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F6F" w:rsidRPr="00461DBF" w:rsidRDefault="00EF5F6F" w:rsidP="00461D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61DBF">
        <w:rPr>
          <w:rFonts w:ascii="Times New Roman" w:hAnsi="Times New Roman"/>
          <w:b/>
          <w:bCs/>
          <w:sz w:val="28"/>
          <w:szCs w:val="28"/>
        </w:rPr>
        <w:t>Анализ</w:t>
      </w:r>
    </w:p>
    <w:p w:rsidR="00EF5F6F" w:rsidRPr="00461DBF" w:rsidRDefault="00EF5F6F" w:rsidP="00461D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61DBF">
        <w:rPr>
          <w:rFonts w:ascii="Times New Roman" w:hAnsi="Times New Roman"/>
          <w:b/>
          <w:bCs/>
          <w:sz w:val="28"/>
          <w:szCs w:val="28"/>
        </w:rPr>
        <w:t xml:space="preserve">ОГЭ  по географии в 9 классе в МБОУ «Федотовская ООШ» МО ЛМР РТ </w:t>
      </w:r>
    </w:p>
    <w:p w:rsidR="005C306D" w:rsidRDefault="005C306D" w:rsidP="00461DB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EF5F6F" w:rsidRPr="00461DBF" w:rsidRDefault="00EF5F6F" w:rsidP="00461DB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Cs/>
          <w:sz w:val="28"/>
          <w:szCs w:val="28"/>
        </w:rPr>
      </w:pPr>
      <w:r w:rsidRPr="00461DBF">
        <w:rPr>
          <w:rFonts w:ascii="Times New Roman" w:hAnsi="Times New Roman"/>
          <w:b/>
          <w:bCs/>
          <w:sz w:val="28"/>
          <w:szCs w:val="28"/>
        </w:rPr>
        <w:t xml:space="preserve">Дата проведения: </w:t>
      </w:r>
      <w:r w:rsidRPr="00461DBF">
        <w:rPr>
          <w:rFonts w:ascii="Times New Roman" w:hAnsi="Times New Roman"/>
          <w:bCs/>
          <w:sz w:val="28"/>
          <w:szCs w:val="28"/>
        </w:rPr>
        <w:t xml:space="preserve">07. 06. 2018 г. </w:t>
      </w:r>
    </w:p>
    <w:p w:rsidR="000060D5" w:rsidRPr="00461DBF" w:rsidRDefault="000060D5" w:rsidP="00461DBF">
      <w:pPr>
        <w:pStyle w:val="a3"/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8B6F0B" w:rsidRPr="00461DBF" w:rsidRDefault="008B6F0B" w:rsidP="00461DBF">
      <w:pPr>
        <w:pStyle w:val="a3"/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  <w:r w:rsidRPr="00F81E36">
        <w:rPr>
          <w:rFonts w:ascii="Times New Roman" w:hAnsi="Times New Roman"/>
          <w:sz w:val="28"/>
          <w:szCs w:val="28"/>
          <w:shd w:val="clear" w:color="auto" w:fill="FFFFFF"/>
        </w:rPr>
        <w:t xml:space="preserve">Цель ОГЭ по географии — </w:t>
      </w:r>
      <w:r w:rsidRPr="00F81E36">
        <w:rPr>
          <w:rFonts w:ascii="Times New Roman" w:hAnsi="Times New Roman"/>
          <w:sz w:val="28"/>
          <w:szCs w:val="28"/>
        </w:rPr>
        <w:t>оценить</w:t>
      </w:r>
      <w:r w:rsidRPr="00461DBF">
        <w:rPr>
          <w:rFonts w:ascii="Times New Roman" w:hAnsi="Times New Roman"/>
          <w:sz w:val="28"/>
          <w:szCs w:val="28"/>
        </w:rPr>
        <w:t xml:space="preserve"> уровень общеобразовательной подготовке по географии выпускников </w:t>
      </w:r>
      <w:r w:rsidRPr="00461DBF">
        <w:rPr>
          <w:rFonts w:ascii="Times New Roman" w:hAnsi="Times New Roman"/>
          <w:sz w:val="28"/>
          <w:szCs w:val="28"/>
          <w:lang w:val="en-US"/>
        </w:rPr>
        <w:t>IX</w:t>
      </w:r>
      <w:r w:rsidRPr="00461DBF">
        <w:rPr>
          <w:rFonts w:ascii="Times New Roman" w:hAnsi="Times New Roman"/>
          <w:sz w:val="28"/>
          <w:szCs w:val="28"/>
        </w:rPr>
        <w:t xml:space="preserve"> классов общеобразовательных учрежден</w:t>
      </w:r>
      <w:r w:rsidR="00605040">
        <w:rPr>
          <w:rFonts w:ascii="Times New Roman" w:hAnsi="Times New Roman"/>
          <w:sz w:val="28"/>
          <w:szCs w:val="28"/>
        </w:rPr>
        <w:t>ий в целях их государственной (</w:t>
      </w:r>
      <w:r w:rsidRPr="00461DBF">
        <w:rPr>
          <w:rFonts w:ascii="Times New Roman" w:hAnsi="Times New Roman"/>
          <w:sz w:val="28"/>
          <w:szCs w:val="28"/>
        </w:rPr>
        <w:t xml:space="preserve">итоговой) аттестации. </w:t>
      </w:r>
    </w:p>
    <w:p w:rsidR="00792BD0" w:rsidRDefault="008B6F0B" w:rsidP="00461DBF">
      <w:pPr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 xml:space="preserve">Задачи: </w:t>
      </w:r>
      <w:r w:rsidR="00FE224A" w:rsidRPr="00461DBF">
        <w:rPr>
          <w:rFonts w:ascii="Times New Roman" w:hAnsi="Times New Roman"/>
          <w:sz w:val="28"/>
          <w:szCs w:val="28"/>
        </w:rPr>
        <w:t xml:space="preserve"> </w:t>
      </w:r>
    </w:p>
    <w:p w:rsidR="001F64F4" w:rsidRDefault="00FE224A" w:rsidP="00461DBF">
      <w:pPr>
        <w:spacing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  <w:r w:rsidRPr="00461DBF">
        <w:rPr>
          <w:rFonts w:ascii="Times New Roman" w:hAnsi="Times New Roman"/>
          <w:sz w:val="28"/>
          <w:szCs w:val="28"/>
        </w:rPr>
        <w:t xml:space="preserve">1. </w:t>
      </w:r>
      <w:r w:rsidR="008B6F0B" w:rsidRPr="00461DBF">
        <w:rPr>
          <w:rFonts w:ascii="Times New Roman" w:hAnsi="Times New Roman"/>
          <w:sz w:val="28"/>
          <w:szCs w:val="28"/>
          <w:shd w:val="clear" w:color="auto" w:fill="FFFFFF"/>
        </w:rPr>
        <w:t>оценить</w:t>
      </w:r>
      <w:r w:rsidR="004E1AC2" w:rsidRPr="00461DBF">
        <w:rPr>
          <w:rFonts w:ascii="Times New Roman" w:hAnsi="Times New Roman"/>
          <w:sz w:val="28"/>
          <w:szCs w:val="28"/>
          <w:shd w:val="clear" w:color="auto" w:fill="FFFFFF"/>
        </w:rPr>
        <w:t xml:space="preserve"> умения практического </w:t>
      </w:r>
      <w:proofErr w:type="gramStart"/>
      <w:r w:rsidR="004E1AC2" w:rsidRPr="00461DBF">
        <w:rPr>
          <w:rFonts w:ascii="Times New Roman" w:hAnsi="Times New Roman"/>
          <w:sz w:val="28"/>
          <w:szCs w:val="28"/>
          <w:shd w:val="clear" w:color="auto" w:fill="FFFFFF"/>
        </w:rPr>
        <w:t>использования</w:t>
      </w:r>
      <w:proofErr w:type="gramEnd"/>
      <w:r w:rsidR="001F64F4">
        <w:rPr>
          <w:rFonts w:ascii="Times New Roman" w:hAnsi="Times New Roman"/>
          <w:sz w:val="28"/>
          <w:szCs w:val="28"/>
          <w:shd w:val="clear" w:color="auto" w:fill="FFFFFF"/>
        </w:rPr>
        <w:t xml:space="preserve"> имеющиеся знания; </w:t>
      </w:r>
    </w:p>
    <w:p w:rsidR="001F64F4" w:rsidRDefault="00FE224A" w:rsidP="00461DBF">
      <w:pPr>
        <w:spacing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  <w:r w:rsidRPr="00461DBF">
        <w:rPr>
          <w:rFonts w:ascii="Times New Roman" w:hAnsi="Times New Roman"/>
          <w:sz w:val="28"/>
          <w:szCs w:val="28"/>
        </w:rPr>
        <w:t xml:space="preserve">2. </w:t>
      </w:r>
      <w:r w:rsidR="004E1AC2" w:rsidRPr="00461DBF">
        <w:rPr>
          <w:rFonts w:ascii="Times New Roman" w:hAnsi="Times New Roman"/>
          <w:sz w:val="28"/>
          <w:szCs w:val="28"/>
          <w:shd w:val="clear" w:color="auto" w:fill="FFFFFF"/>
        </w:rPr>
        <w:t xml:space="preserve">оценить умения </w:t>
      </w:r>
      <w:r w:rsidR="008B6F0B" w:rsidRPr="00461DBF">
        <w:rPr>
          <w:rFonts w:ascii="Times New Roman" w:hAnsi="Times New Roman"/>
          <w:sz w:val="28"/>
          <w:szCs w:val="28"/>
          <w:shd w:val="clear" w:color="auto" w:fill="FFFFFF"/>
        </w:rPr>
        <w:t>извлекать сведения из атласов, географических карт, диагр</w:t>
      </w:r>
      <w:r w:rsidR="001F64F4">
        <w:rPr>
          <w:rFonts w:ascii="Times New Roman" w:hAnsi="Times New Roman"/>
          <w:sz w:val="28"/>
          <w:szCs w:val="28"/>
          <w:shd w:val="clear" w:color="auto" w:fill="FFFFFF"/>
        </w:rPr>
        <w:t xml:space="preserve">амм, статистических материалов; </w:t>
      </w:r>
    </w:p>
    <w:p w:rsidR="00C67B1D" w:rsidRPr="00461DBF" w:rsidRDefault="00FE224A" w:rsidP="00461DBF">
      <w:pPr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 xml:space="preserve">3. </w:t>
      </w:r>
      <w:r w:rsidR="004E1AC2" w:rsidRPr="00461DBF">
        <w:rPr>
          <w:rFonts w:ascii="Times New Roman" w:hAnsi="Times New Roman"/>
          <w:sz w:val="28"/>
          <w:szCs w:val="28"/>
          <w:shd w:val="clear" w:color="auto" w:fill="FFFFFF"/>
        </w:rPr>
        <w:t xml:space="preserve">оценить умения </w:t>
      </w:r>
      <w:r w:rsidR="008B6F0B" w:rsidRPr="00461DBF">
        <w:rPr>
          <w:rFonts w:ascii="Times New Roman" w:hAnsi="Times New Roman"/>
          <w:sz w:val="28"/>
          <w:szCs w:val="28"/>
          <w:shd w:val="clear" w:color="auto" w:fill="FFFFFF"/>
        </w:rPr>
        <w:t xml:space="preserve">решать географические задачи, устанавливать причинно-следственные связи между явлениями, объектами, делать прогнозы на основе </w:t>
      </w:r>
      <w:proofErr w:type="gramStart"/>
      <w:r w:rsidR="008B6F0B" w:rsidRPr="00461DBF">
        <w:rPr>
          <w:rFonts w:ascii="Times New Roman" w:hAnsi="Times New Roman"/>
          <w:sz w:val="28"/>
          <w:szCs w:val="28"/>
          <w:shd w:val="clear" w:color="auto" w:fill="FFFFFF"/>
        </w:rPr>
        <w:t>имеющихся</w:t>
      </w:r>
      <w:proofErr w:type="gramEnd"/>
      <w:r w:rsidR="004E1AC2" w:rsidRPr="00461DBF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4E1AC2" w:rsidRPr="00461DBF" w:rsidRDefault="004E1AC2" w:rsidP="00461DBF">
      <w:pPr>
        <w:pStyle w:val="a3"/>
        <w:spacing w:line="360" w:lineRule="auto"/>
        <w:ind w:left="720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>Направления работы по подготовке к итоговой аттестации:</w:t>
      </w:r>
    </w:p>
    <w:p w:rsidR="004E1AC2" w:rsidRPr="00461DBF" w:rsidRDefault="004E1AC2" w:rsidP="00461DBF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>Изучение и анализ КИМов</w:t>
      </w:r>
    </w:p>
    <w:p w:rsidR="004E1AC2" w:rsidRPr="00461DBF" w:rsidRDefault="004E1AC2" w:rsidP="00461DBF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>Подбор материалов по подготовке учащихся к итоговой аттестации.</w:t>
      </w:r>
    </w:p>
    <w:p w:rsidR="004E1AC2" w:rsidRPr="00461DBF" w:rsidRDefault="004E1AC2" w:rsidP="00461DBF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>Проведение консультаций по предмету.</w:t>
      </w:r>
    </w:p>
    <w:p w:rsidR="004E1AC2" w:rsidRPr="00461DBF" w:rsidRDefault="004E1AC2" w:rsidP="00461DBF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proofErr w:type="gramStart"/>
      <w:r w:rsidRPr="00461DBF">
        <w:rPr>
          <w:rFonts w:ascii="Times New Roman" w:hAnsi="Times New Roman"/>
          <w:sz w:val="28"/>
          <w:szCs w:val="28"/>
        </w:rPr>
        <w:t>Обучение учащихся по заполнению</w:t>
      </w:r>
      <w:proofErr w:type="gramEnd"/>
      <w:r w:rsidRPr="00461DBF">
        <w:rPr>
          <w:rFonts w:ascii="Times New Roman" w:hAnsi="Times New Roman"/>
          <w:sz w:val="28"/>
          <w:szCs w:val="28"/>
        </w:rPr>
        <w:t xml:space="preserve"> бланков ответов</w:t>
      </w:r>
    </w:p>
    <w:p w:rsidR="004E1AC2" w:rsidRPr="00461DBF" w:rsidRDefault="004E1AC2" w:rsidP="00461DBF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>Подготовка и периодическое обновление стенда «Готовимся к экзамену» по предмету.</w:t>
      </w:r>
    </w:p>
    <w:p w:rsidR="004E1AC2" w:rsidRPr="00461DBF" w:rsidRDefault="004E1AC2" w:rsidP="00461DBF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>Работа с Интернет</w:t>
      </w:r>
      <w:r w:rsidR="006E7209">
        <w:rPr>
          <w:rFonts w:ascii="Times New Roman" w:hAnsi="Times New Roman"/>
          <w:sz w:val="28"/>
          <w:szCs w:val="28"/>
        </w:rPr>
        <w:t xml:space="preserve"> – </w:t>
      </w:r>
      <w:r w:rsidRPr="00461DBF">
        <w:rPr>
          <w:rFonts w:ascii="Times New Roman" w:hAnsi="Times New Roman"/>
          <w:sz w:val="28"/>
          <w:szCs w:val="28"/>
        </w:rPr>
        <w:t>ресурсами по подготовке к итоговой аттестации.</w:t>
      </w:r>
    </w:p>
    <w:p w:rsidR="004E1AC2" w:rsidRPr="00461DBF" w:rsidRDefault="004E1AC2" w:rsidP="00461DBF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>Формирование программы по подготовке к итоговой аттестации выпускников.</w:t>
      </w:r>
    </w:p>
    <w:p w:rsidR="0079652F" w:rsidRPr="00F71951" w:rsidRDefault="004E1AC2" w:rsidP="00F71951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>Подготовка опорных конспектов по основным вопросам курса и видам учебных умений.</w:t>
      </w:r>
      <w:r w:rsidR="00F71951">
        <w:rPr>
          <w:rFonts w:ascii="Times New Roman" w:hAnsi="Times New Roman"/>
          <w:sz w:val="28"/>
          <w:szCs w:val="28"/>
        </w:rPr>
        <w:t xml:space="preserve"> </w:t>
      </w:r>
    </w:p>
    <w:p w:rsidR="00BA4A8C" w:rsidRPr="00461DBF" w:rsidRDefault="00BA4A8C" w:rsidP="00461DBF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 w:rsidRPr="00461DBF">
        <w:rPr>
          <w:rFonts w:ascii="Times New Roman" w:hAnsi="Times New Roman"/>
          <w:b/>
          <w:bCs/>
          <w:sz w:val="28"/>
          <w:szCs w:val="28"/>
        </w:rPr>
        <w:lastRenderedPageBreak/>
        <w:t>КРАТКАЯ ХАРАКТЕРИСТИКА КИМ ПО ГЕОГРАФИИ</w:t>
      </w:r>
    </w:p>
    <w:p w:rsidR="00BA4A8C" w:rsidRPr="00461DBF" w:rsidRDefault="00BA4A8C" w:rsidP="00461DBF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>Принципиальных изменений в с</w:t>
      </w:r>
      <w:r w:rsidR="00FE224A" w:rsidRPr="00461DBF">
        <w:rPr>
          <w:rFonts w:ascii="Times New Roman" w:hAnsi="Times New Roman"/>
          <w:sz w:val="28"/>
          <w:szCs w:val="28"/>
        </w:rPr>
        <w:t xml:space="preserve">труктуре и содержании КИМ </w:t>
      </w:r>
      <w:r w:rsidR="00B7147C">
        <w:rPr>
          <w:rFonts w:ascii="Times New Roman" w:hAnsi="Times New Roman"/>
          <w:sz w:val="28"/>
          <w:szCs w:val="28"/>
        </w:rPr>
        <w:t>–</w:t>
      </w:r>
      <w:r w:rsidR="00FE224A" w:rsidRPr="00461DBF">
        <w:rPr>
          <w:rFonts w:ascii="Times New Roman" w:hAnsi="Times New Roman"/>
          <w:sz w:val="28"/>
          <w:szCs w:val="28"/>
        </w:rPr>
        <w:t xml:space="preserve"> 2018 по сравнению с 2017</w:t>
      </w:r>
      <w:r w:rsidRPr="00461DBF">
        <w:rPr>
          <w:rFonts w:ascii="Times New Roman" w:hAnsi="Times New Roman"/>
          <w:sz w:val="28"/>
          <w:szCs w:val="28"/>
        </w:rPr>
        <w:t xml:space="preserve"> годом нет.</w:t>
      </w:r>
    </w:p>
    <w:p w:rsidR="00BA4A8C" w:rsidRPr="00461DBF" w:rsidRDefault="00C353D9" w:rsidP="00461DBF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sz w:val="28"/>
          <w:szCs w:val="28"/>
        </w:rPr>
        <w:tab/>
      </w:r>
      <w:r w:rsidR="00BA4A8C" w:rsidRPr="00461DBF">
        <w:rPr>
          <w:rFonts w:ascii="Times New Roman" w:hAnsi="Times New Roman"/>
          <w:sz w:val="28"/>
          <w:szCs w:val="28"/>
        </w:rPr>
        <w:t xml:space="preserve"> Экзаменационная работа состояла из 30 заданий разных типов. Задания проверяли знания, составляющие основу географической грамотности выпускников, а также способность применить эти знания и умения в контекстах, соответствующих основным разделам курса основной географии.</w:t>
      </w:r>
    </w:p>
    <w:p w:rsidR="00BA4A8C" w:rsidRPr="00461DBF" w:rsidRDefault="00BA4A8C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461DBF">
        <w:rPr>
          <w:rFonts w:ascii="Times New Roman" w:eastAsia="TimesNewRomanPSMT" w:hAnsi="Times New Roman"/>
          <w:sz w:val="28"/>
          <w:szCs w:val="28"/>
        </w:rPr>
        <w:t xml:space="preserve">Работа содержит 27 заданий с записью краткого ответа, 3 задания </w:t>
      </w:r>
      <w:proofErr w:type="gramStart"/>
      <w:r w:rsidRPr="00461DBF">
        <w:rPr>
          <w:rFonts w:ascii="Times New Roman" w:eastAsia="TimesNewRomanPSMT" w:hAnsi="Times New Roman"/>
          <w:sz w:val="28"/>
          <w:szCs w:val="28"/>
        </w:rPr>
        <w:t>с</w:t>
      </w:r>
      <w:proofErr w:type="gramEnd"/>
    </w:p>
    <w:p w:rsidR="00BA4A8C" w:rsidRPr="00461DBF" w:rsidRDefault="00BA4A8C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461DBF">
        <w:rPr>
          <w:rFonts w:ascii="Times New Roman" w:eastAsia="TimesNewRomanPSMT" w:hAnsi="Times New Roman"/>
          <w:sz w:val="28"/>
          <w:szCs w:val="28"/>
        </w:rPr>
        <w:t xml:space="preserve">развёрнутым ответом, в </w:t>
      </w:r>
      <w:proofErr w:type="gramStart"/>
      <w:r w:rsidRPr="00461DBF">
        <w:rPr>
          <w:rFonts w:ascii="Times New Roman" w:eastAsia="TimesNewRomanPSMT" w:hAnsi="Times New Roman"/>
          <w:sz w:val="28"/>
          <w:szCs w:val="28"/>
        </w:rPr>
        <w:t>которых</w:t>
      </w:r>
      <w:proofErr w:type="gramEnd"/>
      <w:r w:rsidRPr="00461DBF">
        <w:rPr>
          <w:rFonts w:ascii="Times New Roman" w:eastAsia="TimesNewRomanPSMT" w:hAnsi="Times New Roman"/>
          <w:sz w:val="28"/>
          <w:szCs w:val="28"/>
        </w:rPr>
        <w:t xml:space="preserve"> требуется записать полный и обоснованный</w:t>
      </w:r>
    </w:p>
    <w:p w:rsidR="00BA4A8C" w:rsidRPr="00461DBF" w:rsidRDefault="00BA4A8C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461DBF">
        <w:rPr>
          <w:rFonts w:ascii="Times New Roman" w:eastAsia="TimesNewRomanPSMT" w:hAnsi="Times New Roman"/>
          <w:sz w:val="28"/>
          <w:szCs w:val="28"/>
        </w:rPr>
        <w:t>ответ на поставленный вопрос. За выполнение заданий с развёрнутым ответом № 15 и № 20 в зависимости от полноты и правильности ответа присваивается до 2 баллов, за задание № 23 – 1 балл.</w:t>
      </w:r>
    </w:p>
    <w:p w:rsidR="00BA4A8C" w:rsidRPr="00461DBF" w:rsidRDefault="00BA4A8C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461DBF">
        <w:rPr>
          <w:rFonts w:ascii="Times New Roman" w:eastAsia="TimesNewRomanPSMT" w:hAnsi="Times New Roman"/>
          <w:sz w:val="28"/>
          <w:szCs w:val="28"/>
        </w:rPr>
        <w:t>В каждый вариант КИМ  включены задания, проверяющие уровень</w:t>
      </w:r>
    </w:p>
    <w:p w:rsidR="00BA4A8C" w:rsidRPr="00461DBF" w:rsidRDefault="00BA4A8C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461DBF">
        <w:rPr>
          <w:rFonts w:ascii="Times New Roman" w:eastAsia="TimesNewRomanPSMT" w:hAnsi="Times New Roman"/>
          <w:sz w:val="28"/>
          <w:szCs w:val="28"/>
        </w:rPr>
        <w:t>знаний всех основных разделов курса географии за основную школу, и</w:t>
      </w:r>
    </w:p>
    <w:p w:rsidR="00BA4A8C" w:rsidRPr="00461DBF" w:rsidRDefault="00BA4A8C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461DBF">
        <w:rPr>
          <w:rFonts w:ascii="Times New Roman" w:eastAsia="TimesNewRomanPSMT" w:hAnsi="Times New Roman"/>
          <w:sz w:val="28"/>
          <w:szCs w:val="28"/>
        </w:rPr>
        <w:t>выполнение основных требований к уровню подготовки выпускников.</w:t>
      </w:r>
    </w:p>
    <w:p w:rsidR="00BA4A8C" w:rsidRPr="00461DBF" w:rsidRDefault="00BA4A8C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461DBF">
        <w:rPr>
          <w:rFonts w:ascii="Times New Roman" w:eastAsia="TimesNewRomanPSMT" w:hAnsi="Times New Roman"/>
          <w:sz w:val="28"/>
          <w:szCs w:val="28"/>
        </w:rPr>
        <w:t>Важной для ОГЭ является проверка сформированности умения извлекать и</w:t>
      </w:r>
      <w:r w:rsidR="00FE224A" w:rsidRPr="00461DBF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61DBF">
        <w:rPr>
          <w:rFonts w:ascii="Times New Roman" w:eastAsia="TimesNewRomanPSMT" w:hAnsi="Times New Roman"/>
          <w:sz w:val="28"/>
          <w:szCs w:val="28"/>
        </w:rPr>
        <w:t xml:space="preserve">анализировать данные из различных источников географической информации (карты атласов, статистические материалы, диаграммы, тексты СМИ). В КИМ для ОГЭ большое внимание уделяется достижению </w:t>
      </w:r>
      <w:proofErr w:type="gramStart"/>
      <w:r w:rsidRPr="00461DBF">
        <w:rPr>
          <w:rFonts w:ascii="Times New Roman" w:eastAsia="TimesNewRomanPSMT" w:hAnsi="Times New Roman"/>
          <w:sz w:val="28"/>
          <w:szCs w:val="28"/>
        </w:rPr>
        <w:t>обучающимися</w:t>
      </w:r>
      <w:proofErr w:type="gramEnd"/>
      <w:r w:rsidRPr="00461DBF">
        <w:rPr>
          <w:rFonts w:ascii="Times New Roman" w:eastAsia="TimesNewRomanPSMT" w:hAnsi="Times New Roman"/>
          <w:sz w:val="28"/>
          <w:szCs w:val="28"/>
        </w:rPr>
        <w:t xml:space="preserve"> требований, направленных на практическое применение географических знаний и умений.</w:t>
      </w:r>
    </w:p>
    <w:p w:rsidR="00C353D9" w:rsidRPr="00461DBF" w:rsidRDefault="00BA4A8C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461DBF">
        <w:rPr>
          <w:rFonts w:ascii="Times New Roman" w:eastAsia="TimesNewRomanPSMT" w:hAnsi="Times New Roman"/>
          <w:sz w:val="28"/>
          <w:szCs w:val="28"/>
        </w:rPr>
        <w:t>Сформированность способностей самостоятельного творческого применениязнаний и умений в практической деятельности, в повседневной жизни</w:t>
      </w:r>
      <w:r w:rsidR="00FE224A" w:rsidRPr="00461DBF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61DBF">
        <w:rPr>
          <w:rFonts w:ascii="Times New Roman" w:eastAsia="TimesNewRomanPSMT" w:hAnsi="Times New Roman"/>
          <w:sz w:val="28"/>
          <w:szCs w:val="28"/>
        </w:rPr>
        <w:t>проверяется заданиями с развёрнутым ответом.</w:t>
      </w:r>
    </w:p>
    <w:p w:rsidR="00C353D9" w:rsidRPr="00461DBF" w:rsidRDefault="00BA4A8C" w:rsidP="00461D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/>
          <w:sz w:val="28"/>
          <w:szCs w:val="28"/>
        </w:rPr>
      </w:pPr>
      <w:r w:rsidRPr="00461DBF">
        <w:rPr>
          <w:rFonts w:ascii="Times New Roman" w:eastAsia="TimesNewRomanPSMT" w:hAnsi="Times New Roman"/>
          <w:sz w:val="28"/>
          <w:szCs w:val="28"/>
        </w:rPr>
        <w:t>Экзаменационная работа по географии  включала</w:t>
      </w:r>
      <w:r w:rsidR="00C353D9" w:rsidRPr="00461DBF">
        <w:rPr>
          <w:rFonts w:ascii="Times New Roman" w:eastAsia="TimesNewRomanPSMT" w:hAnsi="Times New Roman"/>
          <w:sz w:val="28"/>
          <w:szCs w:val="28"/>
        </w:rPr>
        <w:t>:</w:t>
      </w:r>
    </w:p>
    <w:p w:rsidR="002C64B3" w:rsidRPr="00461DBF" w:rsidRDefault="00BA4A8C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461DBF">
        <w:rPr>
          <w:rFonts w:ascii="Times New Roman" w:eastAsia="TimesNewRomanPSMT" w:hAnsi="Times New Roman"/>
          <w:sz w:val="28"/>
          <w:szCs w:val="28"/>
        </w:rPr>
        <w:t xml:space="preserve"> 17 заданий</w:t>
      </w:r>
      <w:r w:rsidR="00FE224A" w:rsidRPr="00461DBF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61DBF">
        <w:rPr>
          <w:rFonts w:ascii="Times New Roman" w:eastAsia="TimesNewRomanPSMT" w:hAnsi="Times New Roman"/>
          <w:sz w:val="28"/>
          <w:szCs w:val="28"/>
        </w:rPr>
        <w:t>базового, 10 – повышенного и 3 задания высокого уровня сложности.</w:t>
      </w:r>
    </w:p>
    <w:p w:rsidR="00C353D9" w:rsidRPr="00461DBF" w:rsidRDefault="00C353D9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</w:p>
    <w:p w:rsidR="00BA4A8C" w:rsidRPr="00461DBF" w:rsidRDefault="00BA4A8C" w:rsidP="00461DBF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461DBF">
        <w:rPr>
          <w:rFonts w:ascii="Times New Roman" w:hAnsi="Times New Roman"/>
          <w:b/>
          <w:bCs/>
          <w:sz w:val="28"/>
          <w:szCs w:val="28"/>
        </w:rPr>
        <w:t>РЕЗУЛЬТАТЫ ОГЭ ПО ГЕОГРАФИИ</w:t>
      </w:r>
    </w:p>
    <w:p w:rsidR="00BA4A8C" w:rsidRPr="00461DBF" w:rsidRDefault="00BA4A8C" w:rsidP="00461D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/>
          <w:sz w:val="28"/>
          <w:szCs w:val="28"/>
        </w:rPr>
      </w:pPr>
    </w:p>
    <w:p w:rsidR="00C353D9" w:rsidRPr="00461DBF" w:rsidRDefault="00C353D9" w:rsidP="00461D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/>
          <w:sz w:val="28"/>
          <w:szCs w:val="28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110"/>
        <w:gridCol w:w="2552"/>
        <w:gridCol w:w="2410"/>
      </w:tblGrid>
      <w:tr w:rsidR="00346567" w:rsidRPr="00461DBF" w:rsidTr="00C40611">
        <w:tc>
          <w:tcPr>
            <w:tcW w:w="4110" w:type="dxa"/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b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b/>
                <w:sz w:val="28"/>
                <w:szCs w:val="28"/>
              </w:rPr>
              <w:t>Количество выпускников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6567" w:rsidRPr="00461DBF" w:rsidRDefault="00346567" w:rsidP="00A2036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b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b/>
                <w:sz w:val="28"/>
                <w:szCs w:val="28"/>
              </w:rPr>
              <w:t>2018 г</w:t>
            </w:r>
            <w:r w:rsidR="00CE54E2">
              <w:rPr>
                <w:rFonts w:ascii="Times New Roman" w:eastAsia="TimesNewRomanPSMT" w:hAnsi="Times New Roman"/>
                <w:b/>
                <w:sz w:val="28"/>
                <w:szCs w:val="28"/>
              </w:rPr>
              <w:t xml:space="preserve">. 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b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b/>
                <w:sz w:val="28"/>
                <w:szCs w:val="28"/>
              </w:rPr>
              <w:t>%</w:t>
            </w:r>
          </w:p>
        </w:tc>
      </w:tr>
      <w:tr w:rsidR="00346567" w:rsidRPr="00461DBF" w:rsidTr="00C40611">
        <w:tc>
          <w:tcPr>
            <w:tcW w:w="4110" w:type="dxa"/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Всего сдавали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6567" w:rsidRPr="00461DBF" w:rsidRDefault="004E6856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83, 33 </w:t>
            </w:r>
          </w:p>
        </w:tc>
      </w:tr>
      <w:tr w:rsidR="00346567" w:rsidRPr="00461DBF" w:rsidTr="00C40611">
        <w:tc>
          <w:tcPr>
            <w:tcW w:w="4110" w:type="dxa"/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Получили оценку «5»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-</w:t>
            </w:r>
          </w:p>
        </w:tc>
      </w:tr>
      <w:tr w:rsidR="00346567" w:rsidRPr="00461DBF" w:rsidTr="00C40611">
        <w:tc>
          <w:tcPr>
            <w:tcW w:w="4110" w:type="dxa"/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Получили оценку «4»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6567" w:rsidRPr="00461DBF" w:rsidRDefault="002B7AD6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60 </w:t>
            </w:r>
          </w:p>
        </w:tc>
      </w:tr>
      <w:tr w:rsidR="00346567" w:rsidRPr="00461DBF" w:rsidTr="00C40611">
        <w:tc>
          <w:tcPr>
            <w:tcW w:w="4110" w:type="dxa"/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Получили оценку «3»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6567" w:rsidRPr="00461DBF" w:rsidRDefault="004B688A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40 </w:t>
            </w:r>
          </w:p>
        </w:tc>
      </w:tr>
      <w:tr w:rsidR="00346567" w:rsidRPr="00461DBF" w:rsidTr="00C40611">
        <w:tc>
          <w:tcPr>
            <w:tcW w:w="4110" w:type="dxa"/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Получили оценку «2»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-</w:t>
            </w:r>
          </w:p>
        </w:tc>
      </w:tr>
      <w:tr w:rsidR="00346567" w:rsidRPr="00461DBF" w:rsidTr="00C40611">
        <w:tc>
          <w:tcPr>
            <w:tcW w:w="4110" w:type="dxa"/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Средний балл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6567" w:rsidRPr="00461DBF" w:rsidRDefault="00690A2F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18, 4 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6567" w:rsidRPr="00461DBF" w:rsidRDefault="00EE335A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57, 5 </w:t>
            </w:r>
          </w:p>
        </w:tc>
      </w:tr>
      <w:tr w:rsidR="00346567" w:rsidRPr="00461DBF" w:rsidTr="00C40611">
        <w:tc>
          <w:tcPr>
            <w:tcW w:w="4110" w:type="dxa"/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 xml:space="preserve">Набрали </w:t>
            </w:r>
            <w:r w:rsidRPr="00461DBF">
              <w:rPr>
                <w:rFonts w:ascii="Times New Roman" w:eastAsia="TimesNewRomanPSMT" w:hAnsi="Times New Roman"/>
                <w:sz w:val="28"/>
                <w:szCs w:val="28"/>
                <w:lang w:val="en-US"/>
              </w:rPr>
              <w:t>max</w:t>
            </w:r>
            <w:r w:rsidR="00414379">
              <w:rPr>
                <w:rFonts w:ascii="Times New Roman" w:eastAsia="TimesNewRomanPSMT" w:hAnsi="Times New Roman"/>
                <w:sz w:val="28"/>
                <w:szCs w:val="28"/>
              </w:rPr>
              <w:t xml:space="preserve"> количест</w:t>
            </w: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во баллов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6567" w:rsidRPr="00461DBF" w:rsidRDefault="00F61AF4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6567" w:rsidRPr="00461DBF" w:rsidRDefault="00F61AF4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- </w:t>
            </w:r>
          </w:p>
        </w:tc>
      </w:tr>
      <w:tr w:rsidR="00F8088B" w:rsidRPr="00461DBF" w:rsidTr="00C40611">
        <w:tc>
          <w:tcPr>
            <w:tcW w:w="4110" w:type="dxa"/>
          </w:tcPr>
          <w:p w:rsidR="00F8088B" w:rsidRPr="00461DBF" w:rsidRDefault="00F8088B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Средняя оценка 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F8088B" w:rsidRDefault="00D9514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3, 6 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F8088B" w:rsidRDefault="005B1735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72 </w:t>
            </w:r>
          </w:p>
        </w:tc>
      </w:tr>
      <w:tr w:rsidR="00346567" w:rsidRPr="00461DBF" w:rsidTr="00C40611">
        <w:tc>
          <w:tcPr>
            <w:tcW w:w="4110" w:type="dxa"/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Качество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6567" w:rsidRPr="00461DBF" w:rsidRDefault="00A84940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>
              <w:rPr>
                <w:rFonts w:ascii="Times New Roman" w:eastAsia="TimesNewRomanPSMT" w:hAnsi="Times New Roman"/>
                <w:sz w:val="28"/>
                <w:szCs w:val="28"/>
              </w:rPr>
              <w:t xml:space="preserve">60 </w:t>
            </w:r>
          </w:p>
        </w:tc>
      </w:tr>
      <w:tr w:rsidR="00346567" w:rsidRPr="00461DBF" w:rsidTr="00C40611">
        <w:tc>
          <w:tcPr>
            <w:tcW w:w="4110" w:type="dxa"/>
          </w:tcPr>
          <w:p w:rsidR="00346567" w:rsidRPr="00461DBF" w:rsidRDefault="009D4F2F" w:rsidP="00461DB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Успеваем</w:t>
            </w:r>
            <w:r w:rsidR="00346567" w:rsidRPr="00461DBF">
              <w:rPr>
                <w:rFonts w:ascii="Times New Roman" w:eastAsia="TimesNewRomanPSMT" w:hAnsi="Times New Roman"/>
                <w:sz w:val="28"/>
                <w:szCs w:val="28"/>
              </w:rPr>
              <w:t>ость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6567" w:rsidRPr="00461DBF" w:rsidRDefault="00346567" w:rsidP="00461DB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NewRomanPSMT" w:hAnsi="Times New Roman"/>
                <w:sz w:val="28"/>
                <w:szCs w:val="28"/>
              </w:rPr>
            </w:pPr>
            <w:r w:rsidRPr="00461DBF">
              <w:rPr>
                <w:rFonts w:ascii="Times New Roman" w:eastAsia="TimesNewRomanPSMT" w:hAnsi="Times New Roman"/>
                <w:sz w:val="28"/>
                <w:szCs w:val="28"/>
              </w:rPr>
              <w:t>100</w:t>
            </w:r>
          </w:p>
        </w:tc>
      </w:tr>
    </w:tbl>
    <w:p w:rsidR="009E57E9" w:rsidRDefault="009E57E9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</w:p>
    <w:p w:rsidR="009E57E9" w:rsidRPr="009E57E9" w:rsidRDefault="009E57E9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b/>
          <w:sz w:val="28"/>
          <w:szCs w:val="28"/>
        </w:rPr>
      </w:pPr>
      <w:r w:rsidRPr="009E57E9">
        <w:rPr>
          <w:rFonts w:ascii="Times New Roman" w:eastAsia="TimesNewRomanPSMT" w:hAnsi="Times New Roman"/>
          <w:b/>
          <w:sz w:val="28"/>
          <w:szCs w:val="28"/>
        </w:rPr>
        <w:t xml:space="preserve">Вывод по таблице: </w:t>
      </w:r>
    </w:p>
    <w:p w:rsidR="00C353D9" w:rsidRPr="00461DBF" w:rsidRDefault="0051664F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9D4F2F" w:rsidRPr="00461DBF">
        <w:rPr>
          <w:rFonts w:ascii="Times New Roman" w:eastAsia="TimesNewRomanPSMT" w:hAnsi="Times New Roman"/>
          <w:sz w:val="28"/>
          <w:szCs w:val="28"/>
        </w:rPr>
        <w:t>В 2018</w:t>
      </w:r>
      <w:r w:rsidR="00971242" w:rsidRPr="00461DBF">
        <w:rPr>
          <w:rFonts w:ascii="Times New Roman" w:eastAsia="TimesNewRomanPSMT" w:hAnsi="Times New Roman"/>
          <w:sz w:val="28"/>
          <w:szCs w:val="28"/>
        </w:rPr>
        <w:t xml:space="preserve"> году нет выпускников, получивших неудовлетворительные оценки</w:t>
      </w:r>
      <w:r w:rsidR="009D4F2F" w:rsidRPr="00461DBF">
        <w:rPr>
          <w:rFonts w:ascii="Times New Roman" w:eastAsia="TimesNewRomanPSMT" w:hAnsi="Times New Roman"/>
          <w:sz w:val="28"/>
          <w:szCs w:val="28"/>
        </w:rPr>
        <w:t xml:space="preserve"> по географии</w:t>
      </w:r>
      <w:r w:rsidR="00971242" w:rsidRPr="00461DBF">
        <w:rPr>
          <w:rFonts w:ascii="Times New Roman" w:eastAsia="TimesNewRomanPSMT" w:hAnsi="Times New Roman"/>
          <w:sz w:val="28"/>
          <w:szCs w:val="28"/>
        </w:rPr>
        <w:t>. Максимальное количество баллов ни один выпускник не набрал, следует о</w:t>
      </w:r>
      <w:r w:rsidR="009D4F2F" w:rsidRPr="00461DBF">
        <w:rPr>
          <w:rFonts w:ascii="Times New Roman" w:eastAsia="TimesNewRomanPSMT" w:hAnsi="Times New Roman"/>
          <w:sz w:val="28"/>
          <w:szCs w:val="28"/>
        </w:rPr>
        <w:t>тметить Фадеева Александра</w:t>
      </w:r>
      <w:r w:rsidR="00C353D9" w:rsidRPr="00461DBF">
        <w:rPr>
          <w:rFonts w:ascii="Times New Roman" w:eastAsia="TimesNewRomanPSMT" w:hAnsi="Times New Roman"/>
          <w:sz w:val="28"/>
          <w:szCs w:val="28"/>
        </w:rPr>
        <w:t>, которы</w:t>
      </w:r>
      <w:r w:rsidR="009D4F2F" w:rsidRPr="00461DBF">
        <w:rPr>
          <w:rFonts w:ascii="Times New Roman" w:eastAsia="TimesNewRomanPSMT" w:hAnsi="Times New Roman"/>
          <w:sz w:val="28"/>
          <w:szCs w:val="28"/>
        </w:rPr>
        <w:t>й набрал 23</w:t>
      </w:r>
      <w:r w:rsidR="00971242" w:rsidRPr="00461DBF">
        <w:rPr>
          <w:rFonts w:ascii="Times New Roman" w:eastAsia="TimesNewRomanPSMT" w:hAnsi="Times New Roman"/>
          <w:sz w:val="28"/>
          <w:szCs w:val="28"/>
        </w:rPr>
        <w:t xml:space="preserve"> балл</w:t>
      </w:r>
      <w:r w:rsidR="0053475E">
        <w:rPr>
          <w:rFonts w:ascii="Times New Roman" w:eastAsia="TimesNewRomanPSMT" w:hAnsi="Times New Roman"/>
          <w:sz w:val="28"/>
          <w:szCs w:val="28"/>
        </w:rPr>
        <w:t>а</w:t>
      </w:r>
      <w:r w:rsidR="00971242" w:rsidRPr="00461DBF">
        <w:rPr>
          <w:rFonts w:ascii="Times New Roman" w:eastAsia="TimesNewRomanPSMT" w:hAnsi="Times New Roman"/>
          <w:sz w:val="28"/>
          <w:szCs w:val="28"/>
        </w:rPr>
        <w:t xml:space="preserve"> из 32 возможных.</w:t>
      </w:r>
      <w:r w:rsidR="0094321D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2C64B3" w:rsidRPr="00461DBF" w:rsidRDefault="002C64B3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</w:p>
    <w:p w:rsidR="00CA54E7" w:rsidRDefault="00CA54E7" w:rsidP="00461DB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461DBF">
        <w:rPr>
          <w:rFonts w:ascii="Times New Roman" w:hAnsi="Times New Roman"/>
          <w:b/>
          <w:sz w:val="28"/>
          <w:szCs w:val="28"/>
        </w:rPr>
        <w:t>Анализ,</w:t>
      </w:r>
      <w:r w:rsidR="002C64B3" w:rsidRPr="00461DBF">
        <w:rPr>
          <w:rFonts w:ascii="Times New Roman" w:hAnsi="Times New Roman"/>
          <w:b/>
          <w:sz w:val="28"/>
          <w:szCs w:val="28"/>
        </w:rPr>
        <w:t xml:space="preserve"> выполненных заданий ОГЭ </w:t>
      </w:r>
      <w:r w:rsidRPr="00461DBF">
        <w:rPr>
          <w:rFonts w:ascii="Times New Roman" w:hAnsi="Times New Roman"/>
          <w:b/>
          <w:sz w:val="28"/>
          <w:szCs w:val="28"/>
        </w:rPr>
        <w:t>по географии</w:t>
      </w:r>
      <w:r w:rsidR="007B75C9">
        <w:rPr>
          <w:rFonts w:ascii="Times New Roman" w:hAnsi="Times New Roman"/>
          <w:b/>
          <w:sz w:val="28"/>
          <w:szCs w:val="28"/>
        </w:rPr>
        <w:t xml:space="preserve"> </w:t>
      </w:r>
    </w:p>
    <w:p w:rsidR="007B75C9" w:rsidRPr="00461DBF" w:rsidRDefault="007B75C9" w:rsidP="00461DB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8616" w:type="dxa"/>
        <w:jc w:val="center"/>
        <w:tblInd w:w="-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45"/>
        <w:gridCol w:w="3402"/>
        <w:gridCol w:w="3669"/>
      </w:tblGrid>
      <w:tr w:rsidR="002A7126" w:rsidRPr="00461DBF" w:rsidTr="00C918CA">
        <w:trPr>
          <w:trHeight w:val="1565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2A7126" w:rsidRPr="00461DBF" w:rsidRDefault="00E22B83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№ заданий 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2A7126" w:rsidRPr="00461DBF" w:rsidRDefault="002A7126" w:rsidP="002A71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Количество человек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выполнивших задани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е </w:t>
            </w:r>
          </w:p>
        </w:tc>
        <w:tc>
          <w:tcPr>
            <w:tcW w:w="3669" w:type="dxa"/>
            <w:shd w:val="clear" w:color="auto" w:fill="auto"/>
            <w:vAlign w:val="bottom"/>
          </w:tcPr>
          <w:p w:rsidR="002A7126" w:rsidRPr="00461DBF" w:rsidRDefault="002A7126" w:rsidP="002A712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Процент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выполнивших</w:t>
            </w:r>
            <w:proofErr w:type="gramEnd"/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задание (%)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5E084D" w:rsidRPr="00461DBF" w:rsidTr="00537436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69" w:type="dxa"/>
          </w:tcPr>
          <w:p w:rsidR="005E084D" w:rsidRPr="00461DBF" w:rsidRDefault="003F1DCA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80 </w:t>
            </w:r>
          </w:p>
        </w:tc>
      </w:tr>
      <w:tr w:rsidR="005E084D" w:rsidRPr="00461DBF" w:rsidTr="00A4741C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3F1DCA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AC6D46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3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69" w:type="dxa"/>
          </w:tcPr>
          <w:p w:rsidR="005E084D" w:rsidRPr="00461DBF" w:rsidRDefault="003F1DCA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100 </w:t>
            </w:r>
          </w:p>
        </w:tc>
      </w:tr>
      <w:tr w:rsidR="005E084D" w:rsidRPr="00461DBF" w:rsidTr="00D84A2D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задание 4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69" w:type="dxa"/>
          </w:tcPr>
          <w:p w:rsidR="005E084D" w:rsidRPr="00461DBF" w:rsidRDefault="003F1DCA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80 </w:t>
            </w:r>
          </w:p>
        </w:tc>
      </w:tr>
      <w:tr w:rsidR="005E084D" w:rsidRPr="00461DBF" w:rsidTr="00817EE6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5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69" w:type="dxa"/>
          </w:tcPr>
          <w:p w:rsidR="005E084D" w:rsidRPr="00461DBF" w:rsidRDefault="00EC0B0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80 </w:t>
            </w:r>
          </w:p>
        </w:tc>
      </w:tr>
      <w:tr w:rsidR="005E084D" w:rsidRPr="00461DBF" w:rsidTr="00D2222E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6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EC0B0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D628ED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задание 7 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69" w:type="dxa"/>
          </w:tcPr>
          <w:p w:rsidR="005E084D" w:rsidRPr="00461DBF" w:rsidRDefault="00110B36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80 </w:t>
            </w:r>
          </w:p>
        </w:tc>
      </w:tr>
      <w:tr w:rsidR="005E084D" w:rsidRPr="00461DBF" w:rsidTr="00746F4A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8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110B36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F81350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9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110B36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BB2618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10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110B36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A42214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11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69" w:type="dxa"/>
          </w:tcPr>
          <w:p w:rsidR="005E084D" w:rsidRPr="00461DBF" w:rsidRDefault="00110B36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40 </w:t>
            </w:r>
          </w:p>
        </w:tc>
      </w:tr>
      <w:tr w:rsidR="005E084D" w:rsidRPr="00461DBF" w:rsidTr="00041E0A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12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110B36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6D2D6B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13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69" w:type="dxa"/>
          </w:tcPr>
          <w:p w:rsidR="005E084D" w:rsidRPr="00461DBF" w:rsidRDefault="00110B36" w:rsidP="00110B36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                     40 </w:t>
            </w:r>
          </w:p>
        </w:tc>
      </w:tr>
      <w:tr w:rsidR="005E084D" w:rsidRPr="00461DBF" w:rsidTr="007C1BD4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14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669" w:type="dxa"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5E084D" w:rsidRPr="00461DBF" w:rsidTr="000F4AA0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15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46102C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9B4525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16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C753A6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17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F309BF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18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F12A03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19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A8695A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20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302565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21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80 </w:t>
            </w:r>
          </w:p>
        </w:tc>
      </w:tr>
      <w:tr w:rsidR="005E084D" w:rsidRPr="00461DBF" w:rsidTr="004B13E5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22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0A7CA3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23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100 </w:t>
            </w:r>
          </w:p>
        </w:tc>
      </w:tr>
      <w:tr w:rsidR="005E084D" w:rsidRPr="00461DBF" w:rsidTr="00725D9A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24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100 </w:t>
            </w:r>
          </w:p>
        </w:tc>
      </w:tr>
      <w:tr w:rsidR="005E084D" w:rsidRPr="00461DBF" w:rsidTr="00674C76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25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69" w:type="dxa"/>
          </w:tcPr>
          <w:p w:rsidR="005E084D" w:rsidRPr="00461DBF" w:rsidRDefault="00951166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20 </w:t>
            </w:r>
          </w:p>
        </w:tc>
      </w:tr>
      <w:tr w:rsidR="005E084D" w:rsidRPr="00461DBF" w:rsidTr="00624E0C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26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9D1CE7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27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69" w:type="dxa"/>
          </w:tcPr>
          <w:p w:rsidR="005E084D" w:rsidRPr="00461DBF" w:rsidRDefault="00951166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20 </w:t>
            </w:r>
          </w:p>
        </w:tc>
      </w:tr>
      <w:tr w:rsidR="005E084D" w:rsidRPr="00461DBF" w:rsidTr="00B83797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28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8000A4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29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69" w:type="dxa"/>
          </w:tcPr>
          <w:p w:rsidR="005E084D" w:rsidRPr="00461DBF" w:rsidRDefault="003540D2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5E084D" w:rsidRPr="00461DBF" w:rsidTr="00D66007">
        <w:trPr>
          <w:trHeight w:val="300"/>
          <w:jc w:val="center"/>
        </w:trPr>
        <w:tc>
          <w:tcPr>
            <w:tcW w:w="1545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461DBF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задание 30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:rsidR="005E084D" w:rsidRPr="00461DBF" w:rsidRDefault="005E084D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61DB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69" w:type="dxa"/>
          </w:tcPr>
          <w:p w:rsidR="005E084D" w:rsidRPr="00461DBF" w:rsidRDefault="00951166" w:rsidP="0053671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20 </w:t>
            </w:r>
          </w:p>
        </w:tc>
      </w:tr>
    </w:tbl>
    <w:p w:rsidR="001A5140" w:rsidRPr="00461DBF" w:rsidRDefault="001A5140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</w:p>
    <w:p w:rsidR="00F6147E" w:rsidRPr="00C350D4" w:rsidRDefault="00F6147E" w:rsidP="00461D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350D4">
        <w:rPr>
          <w:rFonts w:ascii="Times New Roman" w:hAnsi="Times New Roman"/>
          <w:b/>
          <w:bCs/>
          <w:sz w:val="28"/>
          <w:szCs w:val="28"/>
        </w:rPr>
        <w:lastRenderedPageBreak/>
        <w:t>Рейтинг заданий базового уровня сложности</w:t>
      </w:r>
    </w:p>
    <w:p w:rsidR="002C64B3" w:rsidRPr="00C350D4" w:rsidRDefault="002C64B3" w:rsidP="00461D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/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8"/>
        <w:gridCol w:w="4111"/>
        <w:gridCol w:w="1559"/>
        <w:gridCol w:w="1701"/>
      </w:tblGrid>
      <w:tr w:rsidR="00BC42D2" w:rsidRPr="00C350D4" w:rsidTr="00FC4EC8">
        <w:trPr>
          <w:gridAfter w:val="1"/>
          <w:wAfter w:w="1701" w:type="dxa"/>
          <w:trHeight w:val="483"/>
        </w:trPr>
        <w:tc>
          <w:tcPr>
            <w:tcW w:w="2268" w:type="dxa"/>
            <w:vMerge w:val="restart"/>
            <w:hideMark/>
          </w:tcPr>
          <w:p w:rsidR="00BC42D2" w:rsidRPr="00C350D4" w:rsidRDefault="00BC42D2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Обозначение задания в работе</w:t>
            </w:r>
          </w:p>
        </w:tc>
        <w:tc>
          <w:tcPr>
            <w:tcW w:w="4111" w:type="dxa"/>
            <w:vMerge w:val="restart"/>
            <w:hideMark/>
          </w:tcPr>
          <w:p w:rsidR="00BC42D2" w:rsidRPr="00C350D4" w:rsidRDefault="00BC42D2" w:rsidP="00EF1C71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Проверяемые умения</w:t>
            </w:r>
          </w:p>
        </w:tc>
        <w:tc>
          <w:tcPr>
            <w:tcW w:w="1559" w:type="dxa"/>
            <w:vMerge w:val="restart"/>
            <w:hideMark/>
          </w:tcPr>
          <w:p w:rsidR="00BC42D2" w:rsidRPr="00C350D4" w:rsidRDefault="00BC42D2" w:rsidP="00EF1C71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Уровень сложности задания</w:t>
            </w:r>
          </w:p>
        </w:tc>
      </w:tr>
      <w:tr w:rsidR="00BC42D2" w:rsidRPr="00C350D4" w:rsidTr="00FC4EC8">
        <w:trPr>
          <w:trHeight w:val="420"/>
        </w:trPr>
        <w:tc>
          <w:tcPr>
            <w:tcW w:w="2268" w:type="dxa"/>
            <w:vMerge/>
            <w:hideMark/>
          </w:tcPr>
          <w:p w:rsidR="00BC42D2" w:rsidRPr="00C350D4" w:rsidRDefault="00BC42D2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vMerge/>
            <w:hideMark/>
          </w:tcPr>
          <w:p w:rsidR="00BC42D2" w:rsidRPr="00C350D4" w:rsidRDefault="00BC42D2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vMerge/>
            <w:hideMark/>
          </w:tcPr>
          <w:p w:rsidR="00BC42D2" w:rsidRPr="00C350D4" w:rsidRDefault="00BC42D2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BC42D2" w:rsidRPr="00C350D4" w:rsidRDefault="00BC42D2" w:rsidP="00532B56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Средний уровень </w:t>
            </w:r>
            <w:r w:rsidR="00532B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выполнении </w:t>
            </w:r>
            <w:proofErr w:type="gramStart"/>
            <w:r w:rsidR="004E2D3B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  <w:r w:rsidR="004E2D3B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%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Знать и понимать   географические   особенности   природы   материков и океанов,   народов   Земли; различия в   хозяйственном   освоении   разных территорий и   акваторий;   результаты   выдающихся   географических   открытий и   путешествий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A75C13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</w:pPr>
            <w:r w:rsidRPr="00A75C13"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  <w:t xml:space="preserve">80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Знать специфику   географического   положения   России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A75C13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75C1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Знать и понимать особенности   природы   России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A75C13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</w:pPr>
            <w:r w:rsidRPr="00A75C13"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  <w:t xml:space="preserve">100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Знать и понимать природные и   антропогенные   причины   возникновения   геоэкологических проблем;   меры по   сохранению природы   и защите   людей от стихийных   природных   и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техногенных   явлений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A75C13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</w:pPr>
            <w:r w:rsidRPr="00A75C13"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  <w:t xml:space="preserve">80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Знать и понимать особенности   основных   отраслей хозяйства   России,   природно – хозяйственных зон и   районов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A75C13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</w:pPr>
            <w:r w:rsidRPr="00A75C13"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  <w:t xml:space="preserve">80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Уметь приводить примеры   природных ресурсов, их   использования и охраны,   формирования  культурно -    бытовых особенностей народов   под влиянием среды их   обитания; уметь находить в разных  источниках   информацию,  необходимую для изучения  экологических   проблем 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461DBF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901D7C" w:rsidRPr="00C350D4" w:rsidTr="00FC4EC8">
        <w:trPr>
          <w:trHeight w:val="372"/>
        </w:trPr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Знать и понимать особенности населения России  </w:t>
            </w:r>
          </w:p>
        </w:tc>
        <w:tc>
          <w:tcPr>
            <w:tcW w:w="1559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A75C13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</w:pPr>
            <w:r w:rsidRPr="00A75C13"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  <w:t xml:space="preserve">80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находить информацию,   необходимую  для изучения   разных территорий Земли, их   обеспеченности природными и   человеческими  ресурсами  </w:t>
            </w:r>
          </w:p>
        </w:tc>
        <w:tc>
          <w:tcPr>
            <w:tcW w:w="1559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461DBF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Понимать географические   явления и процессы в геосферах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461DBF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Уметь анализировать  информацию, необходимую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для изучения разных территорий   Земли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9C613E" w:rsidRDefault="007000CB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</w:pPr>
            <w:r w:rsidRPr="009C613E"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  <w:t>4</w:t>
            </w:r>
            <w:r w:rsidR="00901D7C" w:rsidRPr="009C613E"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  <w:t xml:space="preserve">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Знать и понимать природные и   антропогенные причины   возникновения   геоэкологических проблем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461DBF" w:rsidRDefault="00A47059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выделять (узнавать)   существенные  признаки   географических  объектов и   явлений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9C613E" w:rsidRDefault="00A47059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</w:pPr>
            <w:r w:rsidRPr="009C613E"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  <w:t xml:space="preserve">40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Знать и понимать основные   термины и понятия; уметь   использовать   приобретенные   знания и   умения в   практической деятельности и повседневной   жизни для решения   практических задач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9C613E" w:rsidRDefault="00901D7C" w:rsidP="00C50348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D54CF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 w:rsidR="009C613E" w:rsidRPr="009C61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Pr="009C61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A75C13" w:rsidP="00A75C13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</w:t>
            </w:r>
            <w:r w:rsidR="00901D7C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определять на карте   расстояния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757EE5" w:rsidRDefault="00757EE5" w:rsidP="00757EE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57E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определять на карте   направления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461DBF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находить в разных   источниках   информацию,   необходимую  для изучения   географических  объектов и   явлений  </w:t>
            </w:r>
          </w:p>
        </w:tc>
        <w:tc>
          <w:tcPr>
            <w:tcW w:w="1559" w:type="dxa"/>
            <w:hideMark/>
          </w:tcPr>
          <w:p w:rsidR="00901D7C" w:rsidRPr="00C350D4" w:rsidRDefault="00901D7C" w:rsidP="00D6604E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461DBF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901D7C" w:rsidRPr="00C350D4" w:rsidTr="00FC4EC8">
        <w:tc>
          <w:tcPr>
            <w:tcW w:w="2268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901D7C" w:rsidRPr="00C350D4" w:rsidRDefault="00901D7C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4111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Знать и понимать   географические  явления и  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процессы в  геосферах  </w:t>
            </w:r>
          </w:p>
        </w:tc>
        <w:tc>
          <w:tcPr>
            <w:tcW w:w="1559" w:type="dxa"/>
            <w:hideMark/>
          </w:tcPr>
          <w:p w:rsidR="00901D7C" w:rsidRPr="00C350D4" w:rsidRDefault="00901D7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Базовый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:rsidR="00901D7C" w:rsidRPr="00461DBF" w:rsidRDefault="00901D7C" w:rsidP="00C50348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60 </w:t>
            </w:r>
          </w:p>
        </w:tc>
      </w:tr>
    </w:tbl>
    <w:p w:rsidR="00F6147E" w:rsidRPr="00C350D4" w:rsidRDefault="00F6147E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</w:p>
    <w:p w:rsidR="002C64B3" w:rsidRDefault="00F6147E" w:rsidP="005D301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350D4">
        <w:rPr>
          <w:rFonts w:ascii="Times New Roman" w:hAnsi="Times New Roman"/>
          <w:b/>
          <w:bCs/>
          <w:sz w:val="28"/>
          <w:szCs w:val="28"/>
        </w:rPr>
        <w:t>Рейтинг заданий повышенного уровня сложности</w:t>
      </w:r>
      <w:r w:rsidR="005D3011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C504F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0C504F" w:rsidRPr="00C350D4" w:rsidRDefault="000C504F" w:rsidP="005D301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3"/>
        <w:gridCol w:w="4536"/>
        <w:gridCol w:w="1559"/>
        <w:gridCol w:w="1843"/>
      </w:tblGrid>
      <w:tr w:rsidR="0033023C" w:rsidRPr="00C350D4" w:rsidTr="00B45AF8">
        <w:trPr>
          <w:trHeight w:val="1942"/>
        </w:trPr>
        <w:tc>
          <w:tcPr>
            <w:tcW w:w="1843" w:type="dxa"/>
            <w:hideMark/>
          </w:tcPr>
          <w:p w:rsidR="0033023C" w:rsidRPr="00C350D4" w:rsidRDefault="0033023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Обозначение задания в работе</w:t>
            </w:r>
          </w:p>
        </w:tc>
        <w:tc>
          <w:tcPr>
            <w:tcW w:w="4536" w:type="dxa"/>
            <w:hideMark/>
          </w:tcPr>
          <w:p w:rsidR="0033023C" w:rsidRPr="00C350D4" w:rsidRDefault="0033023C" w:rsidP="005B0DC2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Проверяемые умения</w:t>
            </w:r>
          </w:p>
        </w:tc>
        <w:tc>
          <w:tcPr>
            <w:tcW w:w="1559" w:type="dxa"/>
            <w:hideMark/>
          </w:tcPr>
          <w:p w:rsidR="0033023C" w:rsidRPr="00C350D4" w:rsidRDefault="0033023C" w:rsidP="005B0DC2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Уровень сложности задания</w:t>
            </w:r>
          </w:p>
        </w:tc>
        <w:tc>
          <w:tcPr>
            <w:tcW w:w="1843" w:type="dxa"/>
            <w:hideMark/>
          </w:tcPr>
          <w:p w:rsidR="0033023C" w:rsidRPr="00C350D4" w:rsidRDefault="0033023C" w:rsidP="008F77C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Средний процент выполнения </w:t>
            </w:r>
          </w:p>
        </w:tc>
      </w:tr>
      <w:tr w:rsidR="00C167C9" w:rsidRPr="00C350D4" w:rsidTr="00B45AF8">
        <w:tc>
          <w:tcPr>
            <w:tcW w:w="1843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536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анализировать в разных   источниках информацию,   необходимую для изучения разных территорий Земли, их   обеспеченности  природными и   человеческими ресурсами  </w:t>
            </w:r>
          </w:p>
        </w:tc>
        <w:tc>
          <w:tcPr>
            <w:tcW w:w="1559" w:type="dxa"/>
            <w:hideMark/>
          </w:tcPr>
          <w:p w:rsidR="00C167C9" w:rsidRPr="00C350D4" w:rsidRDefault="00C167C9" w:rsidP="00B35A09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Повышенный</w:t>
            </w:r>
          </w:p>
        </w:tc>
        <w:tc>
          <w:tcPr>
            <w:tcW w:w="1843" w:type="dxa"/>
            <w:hideMark/>
          </w:tcPr>
          <w:p w:rsidR="00C167C9" w:rsidRPr="00CC743D" w:rsidRDefault="003918BF" w:rsidP="005B0DC2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C743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C167C9" w:rsidRPr="00C350D4" w:rsidTr="00B45AF8">
        <w:tc>
          <w:tcPr>
            <w:tcW w:w="1843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536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определять на карте   географические  координаты  </w:t>
            </w:r>
          </w:p>
        </w:tc>
        <w:tc>
          <w:tcPr>
            <w:tcW w:w="1559" w:type="dxa"/>
            <w:hideMark/>
          </w:tcPr>
          <w:p w:rsidR="00C167C9" w:rsidRPr="00C350D4" w:rsidRDefault="00C167C9" w:rsidP="00B35A09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Повышенный</w:t>
            </w:r>
          </w:p>
        </w:tc>
        <w:tc>
          <w:tcPr>
            <w:tcW w:w="1843" w:type="dxa"/>
            <w:hideMark/>
          </w:tcPr>
          <w:p w:rsidR="00C167C9" w:rsidRPr="00951166" w:rsidRDefault="005245E1" w:rsidP="005B0DC2">
            <w:pPr>
              <w:spacing w:after="0" w:line="360" w:lineRule="auto"/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</w:pPr>
            <w:r w:rsidRPr="00951166"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  <w:t xml:space="preserve">0 </w:t>
            </w:r>
          </w:p>
        </w:tc>
      </w:tr>
      <w:tr w:rsidR="00C167C9" w:rsidRPr="00C350D4" w:rsidTr="00B45AF8">
        <w:tc>
          <w:tcPr>
            <w:tcW w:w="1843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536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использовать приобр</w:t>
            </w:r>
            <w:r w:rsidR="00A130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етё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нные  знания и умения в </w:t>
            </w:r>
            <w:r w:rsidR="00A130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практической  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деятельности и повседн</w:t>
            </w:r>
            <w:r w:rsidR="00A130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евной  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жизни для чтения карт </w:t>
            </w:r>
            <w:r w:rsidR="00A130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различного  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содержания  </w:t>
            </w:r>
          </w:p>
        </w:tc>
        <w:tc>
          <w:tcPr>
            <w:tcW w:w="1559" w:type="dxa"/>
            <w:hideMark/>
          </w:tcPr>
          <w:p w:rsidR="00C167C9" w:rsidRPr="00C350D4" w:rsidRDefault="00C167C9" w:rsidP="00B35A09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Повышенный</w:t>
            </w:r>
          </w:p>
        </w:tc>
        <w:tc>
          <w:tcPr>
            <w:tcW w:w="1843" w:type="dxa"/>
            <w:hideMark/>
          </w:tcPr>
          <w:p w:rsidR="00C167C9" w:rsidRPr="00CC743D" w:rsidRDefault="003918BF" w:rsidP="005B0DC2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C743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C167C9" w:rsidRPr="00C350D4" w:rsidTr="00B45AF8">
        <w:tc>
          <w:tcPr>
            <w:tcW w:w="1843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536" w:type="dxa"/>
            <w:hideMark/>
          </w:tcPr>
          <w:p w:rsidR="00C167C9" w:rsidRPr="00C350D4" w:rsidRDefault="00C167C9" w:rsidP="00354C36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Уметь использовать </w:t>
            </w:r>
            <w:r w:rsidR="000C2C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приобретенные  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знания и умения в практической </w:t>
            </w:r>
            <w:r w:rsidR="000C2C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деятельно</w:t>
            </w:r>
            <w:r w:rsidR="000C2C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сти  и повседневной жизни для решения практических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задач по   </w:t>
            </w:r>
            <w:r w:rsidR="000C2C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определению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кач</w:t>
            </w:r>
            <w:r w:rsidR="000C2C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ества окружающей  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среды своей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местности, её использованию  </w:t>
            </w:r>
          </w:p>
        </w:tc>
        <w:tc>
          <w:tcPr>
            <w:tcW w:w="1559" w:type="dxa"/>
            <w:hideMark/>
          </w:tcPr>
          <w:p w:rsidR="00C167C9" w:rsidRPr="00C350D4" w:rsidRDefault="00C167C9" w:rsidP="00B35A09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Повышенный</w:t>
            </w:r>
          </w:p>
        </w:tc>
        <w:tc>
          <w:tcPr>
            <w:tcW w:w="1843" w:type="dxa"/>
            <w:hideMark/>
          </w:tcPr>
          <w:p w:rsidR="00C167C9" w:rsidRPr="00CC743D" w:rsidRDefault="003918BF" w:rsidP="005B0DC2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C743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C167C9" w:rsidRPr="00C350D4" w:rsidTr="00B45AF8">
        <w:tc>
          <w:tcPr>
            <w:tcW w:w="1843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536" w:type="dxa"/>
            <w:hideMark/>
          </w:tcPr>
          <w:p w:rsidR="00C167C9" w:rsidRPr="00C350D4" w:rsidRDefault="00F10F80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использовать приобретё</w:t>
            </w:r>
            <w:r w:rsidR="00C167C9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нные  знания и умения в практической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C167C9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деятельности и повседневной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жизни для определения поясного </w:t>
            </w:r>
            <w:r w:rsidR="00C167C9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времени  </w:t>
            </w:r>
          </w:p>
        </w:tc>
        <w:tc>
          <w:tcPr>
            <w:tcW w:w="1559" w:type="dxa"/>
            <w:hideMark/>
          </w:tcPr>
          <w:p w:rsidR="00C167C9" w:rsidRPr="00C350D4" w:rsidRDefault="00C167C9" w:rsidP="00B35A09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Повышенный</w:t>
            </w:r>
          </w:p>
        </w:tc>
        <w:tc>
          <w:tcPr>
            <w:tcW w:w="1843" w:type="dxa"/>
            <w:hideMark/>
          </w:tcPr>
          <w:p w:rsidR="00C167C9" w:rsidRPr="00CC743D" w:rsidRDefault="00614B79" w:rsidP="005B0DC2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C743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100 </w:t>
            </w:r>
          </w:p>
        </w:tc>
      </w:tr>
      <w:tr w:rsidR="00C167C9" w:rsidRPr="00C350D4" w:rsidTr="00B45AF8">
        <w:tc>
          <w:tcPr>
            <w:tcW w:w="1843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536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Знать и понимать особенности   природы,  населения, основных   отраслей  хозяйства, природно -    хозяйственных</w:t>
            </w:r>
            <w:r w:rsidR="002555D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зон и районов   России; с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вязь между географическим положением, при</w:t>
            </w:r>
            <w:r w:rsidR="00BA52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родными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условиями, ресурсами  </w:t>
            </w:r>
            <w:r w:rsidR="00654CF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 хозяйством </w:t>
            </w:r>
            <w:r w:rsidR="00CE29F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отдельных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стран  </w:t>
            </w:r>
          </w:p>
        </w:tc>
        <w:tc>
          <w:tcPr>
            <w:tcW w:w="1559" w:type="dxa"/>
            <w:hideMark/>
          </w:tcPr>
          <w:p w:rsidR="00C167C9" w:rsidRPr="00C350D4" w:rsidRDefault="00C167C9" w:rsidP="00B35A09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Повышенный</w:t>
            </w:r>
          </w:p>
        </w:tc>
        <w:tc>
          <w:tcPr>
            <w:tcW w:w="1843" w:type="dxa"/>
            <w:hideMark/>
          </w:tcPr>
          <w:p w:rsidR="00C167C9" w:rsidRPr="00951166" w:rsidRDefault="00951166" w:rsidP="005B0DC2">
            <w:pPr>
              <w:spacing w:after="0" w:line="360" w:lineRule="auto"/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</w:pPr>
            <w:r w:rsidRPr="00951166"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  <w:t xml:space="preserve">20 </w:t>
            </w:r>
          </w:p>
        </w:tc>
      </w:tr>
      <w:tr w:rsidR="00C167C9" w:rsidRPr="00C350D4" w:rsidTr="00B45AF8">
        <w:tc>
          <w:tcPr>
            <w:tcW w:w="1843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4536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</w:t>
            </w:r>
            <w:r w:rsidR="000155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ть анализировать информацию,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необходимую  для  из</w:t>
            </w:r>
            <w:r w:rsidR="000155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учения разных  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территорий  Земли  </w:t>
            </w:r>
          </w:p>
        </w:tc>
        <w:tc>
          <w:tcPr>
            <w:tcW w:w="1559" w:type="dxa"/>
            <w:hideMark/>
          </w:tcPr>
          <w:p w:rsidR="00C167C9" w:rsidRPr="00C350D4" w:rsidRDefault="00C167C9" w:rsidP="00B35A09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Повышенный</w:t>
            </w:r>
          </w:p>
        </w:tc>
        <w:tc>
          <w:tcPr>
            <w:tcW w:w="1843" w:type="dxa"/>
            <w:hideMark/>
          </w:tcPr>
          <w:p w:rsidR="00C167C9" w:rsidRPr="00951166" w:rsidRDefault="00951166" w:rsidP="005B0DC2">
            <w:pPr>
              <w:spacing w:after="0" w:line="360" w:lineRule="auto"/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</w:pPr>
            <w:r w:rsidRPr="00951166"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  <w:t xml:space="preserve">20 </w:t>
            </w:r>
          </w:p>
        </w:tc>
      </w:tr>
      <w:tr w:rsidR="00C167C9" w:rsidRPr="00C350D4" w:rsidTr="00B45AF8">
        <w:tc>
          <w:tcPr>
            <w:tcW w:w="1843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4536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выявля</w:t>
            </w:r>
            <w:r w:rsidR="000155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ть на основе   представленных в разной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форме   результатов измерений   эмпирические  зависимости  </w:t>
            </w:r>
          </w:p>
        </w:tc>
        <w:tc>
          <w:tcPr>
            <w:tcW w:w="1559" w:type="dxa"/>
            <w:hideMark/>
          </w:tcPr>
          <w:p w:rsidR="00C167C9" w:rsidRPr="00C350D4" w:rsidRDefault="00C167C9" w:rsidP="00B35A09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Повышенный</w:t>
            </w:r>
          </w:p>
        </w:tc>
        <w:tc>
          <w:tcPr>
            <w:tcW w:w="1843" w:type="dxa"/>
            <w:hideMark/>
          </w:tcPr>
          <w:p w:rsidR="00C167C9" w:rsidRPr="00CC743D" w:rsidRDefault="00614B79" w:rsidP="005B0DC2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C743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C167C9" w:rsidRPr="00C350D4" w:rsidTr="00B45AF8">
        <w:tc>
          <w:tcPr>
            <w:tcW w:w="1843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4536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Понима</w:t>
            </w:r>
            <w:r w:rsidR="000155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ть географические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следствия движений Земли  </w:t>
            </w:r>
          </w:p>
        </w:tc>
        <w:tc>
          <w:tcPr>
            <w:tcW w:w="1559" w:type="dxa"/>
            <w:hideMark/>
          </w:tcPr>
          <w:p w:rsidR="00C167C9" w:rsidRPr="00C350D4" w:rsidRDefault="00C167C9" w:rsidP="00B35A09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Повышенный</w:t>
            </w:r>
          </w:p>
        </w:tc>
        <w:tc>
          <w:tcPr>
            <w:tcW w:w="1843" w:type="dxa"/>
            <w:hideMark/>
          </w:tcPr>
          <w:p w:rsidR="00C167C9" w:rsidRPr="00CC743D" w:rsidRDefault="0074328E" w:rsidP="005B0DC2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C167C9" w:rsidRPr="00C350D4" w:rsidTr="00B45AF8">
        <w:tc>
          <w:tcPr>
            <w:tcW w:w="1843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536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Уметь выделять (узнавать) существенные  признаки </w:t>
            </w:r>
            <w:r w:rsidR="0001550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  географических </w:t>
            </w:r>
            <w:r w:rsidR="00455D7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объектов и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явлений  </w:t>
            </w:r>
          </w:p>
        </w:tc>
        <w:tc>
          <w:tcPr>
            <w:tcW w:w="1559" w:type="dxa"/>
            <w:hideMark/>
          </w:tcPr>
          <w:p w:rsidR="00C167C9" w:rsidRPr="00C350D4" w:rsidRDefault="00C167C9" w:rsidP="00B35A09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Повышенный</w:t>
            </w:r>
          </w:p>
        </w:tc>
        <w:tc>
          <w:tcPr>
            <w:tcW w:w="1843" w:type="dxa"/>
            <w:hideMark/>
          </w:tcPr>
          <w:p w:rsidR="00C167C9" w:rsidRPr="00951166" w:rsidRDefault="00951166" w:rsidP="005B0DC2">
            <w:pPr>
              <w:spacing w:after="0" w:line="360" w:lineRule="auto"/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</w:pPr>
            <w:r w:rsidRPr="00951166">
              <w:rPr>
                <w:rFonts w:ascii="Times New Roman" w:eastAsia="Times New Roman" w:hAnsi="Times New Roman"/>
                <w:color w:val="C00000"/>
                <w:sz w:val="28"/>
                <w:szCs w:val="28"/>
                <w:lang w:eastAsia="ru-RU"/>
              </w:rPr>
              <w:t xml:space="preserve">20 </w:t>
            </w:r>
          </w:p>
        </w:tc>
      </w:tr>
    </w:tbl>
    <w:p w:rsidR="00F6147E" w:rsidRPr="00C350D4" w:rsidRDefault="00F6147E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</w:p>
    <w:p w:rsidR="00215344" w:rsidRPr="00C350D4" w:rsidRDefault="00215344" w:rsidP="00461D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350D4">
        <w:rPr>
          <w:rFonts w:ascii="Times New Roman" w:hAnsi="Times New Roman"/>
          <w:b/>
          <w:bCs/>
          <w:sz w:val="28"/>
          <w:szCs w:val="28"/>
        </w:rPr>
        <w:t>Рейтинг заданий высокого уровня сложности</w:t>
      </w:r>
    </w:p>
    <w:p w:rsidR="002C64B3" w:rsidRPr="00C350D4" w:rsidRDefault="002C64B3" w:rsidP="00461D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4961"/>
        <w:gridCol w:w="1559"/>
        <w:gridCol w:w="1843"/>
      </w:tblGrid>
      <w:tr w:rsidR="0033023C" w:rsidRPr="00C350D4" w:rsidTr="009732FC">
        <w:trPr>
          <w:trHeight w:val="1942"/>
        </w:trPr>
        <w:tc>
          <w:tcPr>
            <w:tcW w:w="1418" w:type="dxa"/>
            <w:hideMark/>
          </w:tcPr>
          <w:p w:rsidR="0033023C" w:rsidRPr="00C350D4" w:rsidRDefault="0033023C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Обозначение задания в работе</w:t>
            </w:r>
          </w:p>
        </w:tc>
        <w:tc>
          <w:tcPr>
            <w:tcW w:w="4961" w:type="dxa"/>
            <w:hideMark/>
          </w:tcPr>
          <w:p w:rsidR="0033023C" w:rsidRPr="00C350D4" w:rsidRDefault="0033023C" w:rsidP="00EF21C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Проверяемые умения</w:t>
            </w:r>
          </w:p>
        </w:tc>
        <w:tc>
          <w:tcPr>
            <w:tcW w:w="1559" w:type="dxa"/>
            <w:hideMark/>
          </w:tcPr>
          <w:p w:rsidR="0033023C" w:rsidRPr="00C350D4" w:rsidRDefault="0033023C" w:rsidP="00EF21C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Уровень сложности задания</w:t>
            </w:r>
          </w:p>
        </w:tc>
        <w:tc>
          <w:tcPr>
            <w:tcW w:w="1843" w:type="dxa"/>
            <w:hideMark/>
          </w:tcPr>
          <w:p w:rsidR="0033023C" w:rsidRPr="00C350D4" w:rsidRDefault="0033023C" w:rsidP="008F77C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Средний процент выполнения </w:t>
            </w:r>
          </w:p>
        </w:tc>
      </w:tr>
      <w:tr w:rsidR="00C167C9" w:rsidRPr="00C350D4" w:rsidTr="009732FC">
        <w:tc>
          <w:tcPr>
            <w:tcW w:w="1418" w:type="dxa"/>
            <w:hideMark/>
          </w:tcPr>
          <w:p w:rsidR="00C167C9" w:rsidRPr="00C350D4" w:rsidRDefault="00C167C9" w:rsidP="0057561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961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объяснять существенны</w:t>
            </w:r>
            <w:r w:rsidR="00EF21C5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   признаки   географических  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</w:t>
            </w:r>
            <w:r w:rsidR="00EF21C5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ъектов и   явлений. Знать и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понимать природные и   антропогенные   причины   возникновения   геоэкологических   проблем  </w:t>
            </w:r>
          </w:p>
        </w:tc>
        <w:tc>
          <w:tcPr>
            <w:tcW w:w="1559" w:type="dxa"/>
            <w:hideMark/>
          </w:tcPr>
          <w:p w:rsidR="00C167C9" w:rsidRPr="00C350D4" w:rsidRDefault="00C167C9" w:rsidP="00EF21C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843" w:type="dxa"/>
            <w:hideMark/>
          </w:tcPr>
          <w:p w:rsidR="00C167C9" w:rsidRPr="00CC743D" w:rsidRDefault="00951166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60 </w:t>
            </w:r>
          </w:p>
        </w:tc>
      </w:tr>
      <w:tr w:rsidR="00C167C9" w:rsidRPr="00C350D4" w:rsidTr="009732FC">
        <w:tc>
          <w:tcPr>
            <w:tcW w:w="1418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961" w:type="dxa"/>
            <w:hideMark/>
          </w:tcPr>
          <w:p w:rsidR="00C167C9" w:rsidRPr="00C350D4" w:rsidRDefault="00EF21C5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Уметь использовать  </w:t>
            </w:r>
            <w:r w:rsidR="00C167C9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приобретенные   знания и   умения в   практической   деятельности   и повседневной   жизни для   чтения карт   различного   содержания  </w:t>
            </w:r>
          </w:p>
        </w:tc>
        <w:tc>
          <w:tcPr>
            <w:tcW w:w="1559" w:type="dxa"/>
            <w:hideMark/>
          </w:tcPr>
          <w:p w:rsidR="00C167C9" w:rsidRPr="00C350D4" w:rsidRDefault="00C167C9" w:rsidP="00EF21C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843" w:type="dxa"/>
            <w:hideMark/>
          </w:tcPr>
          <w:p w:rsidR="00C167C9" w:rsidRPr="00951166" w:rsidRDefault="00951166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</w:pPr>
            <w:r w:rsidRPr="00951166"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  <w:t xml:space="preserve">80 </w:t>
            </w:r>
          </w:p>
        </w:tc>
      </w:tr>
      <w:tr w:rsidR="00C167C9" w:rsidRPr="00C350D4" w:rsidTr="009732FC">
        <w:tc>
          <w:tcPr>
            <w:tcW w:w="1418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  <w:p w:rsidR="00C167C9" w:rsidRPr="00C350D4" w:rsidRDefault="00C167C9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961" w:type="dxa"/>
            <w:hideMark/>
          </w:tcPr>
          <w:p w:rsidR="00C167C9" w:rsidRPr="00C350D4" w:rsidRDefault="00C167C9" w:rsidP="00461DBF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Знать и по</w:t>
            </w:r>
            <w:r w:rsidR="00EF21C5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нимать особенности   основных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отраслей хозяйства,   природно</w:t>
            </w:r>
            <w:r w:rsidR="00EF21C5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–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хозяйственных</w:t>
            </w:r>
            <w:r w:rsidR="00873AA7"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зон и </w:t>
            </w: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районов  </w:t>
            </w:r>
          </w:p>
        </w:tc>
        <w:tc>
          <w:tcPr>
            <w:tcW w:w="1559" w:type="dxa"/>
            <w:hideMark/>
          </w:tcPr>
          <w:p w:rsidR="00C167C9" w:rsidRPr="00C350D4" w:rsidRDefault="00C167C9" w:rsidP="00EF21C5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350D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843" w:type="dxa"/>
            <w:hideMark/>
          </w:tcPr>
          <w:p w:rsidR="00C167C9" w:rsidRPr="00951166" w:rsidRDefault="00951166" w:rsidP="00461DBF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</w:pPr>
            <w:r w:rsidRPr="00951166">
              <w:rPr>
                <w:rFonts w:ascii="Times New Roman" w:eastAsia="Times New Roman" w:hAnsi="Times New Roman"/>
                <w:color w:val="00B050"/>
                <w:sz w:val="28"/>
                <w:szCs w:val="28"/>
                <w:lang w:eastAsia="ru-RU"/>
              </w:rPr>
              <w:t xml:space="preserve">100 </w:t>
            </w:r>
          </w:p>
        </w:tc>
      </w:tr>
    </w:tbl>
    <w:p w:rsidR="00215344" w:rsidRPr="00C350D4" w:rsidRDefault="00215344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</w:p>
    <w:p w:rsidR="005A393E" w:rsidRPr="006A69F6" w:rsidRDefault="00A32368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Задания базового</w:t>
      </w:r>
      <w:r w:rsidR="008B4372" w:rsidRPr="006A69F6">
        <w:rPr>
          <w:rFonts w:ascii="Times New Roman" w:eastAsia="TimesNewRomanPSMT" w:hAnsi="Times New Roman"/>
          <w:sz w:val="28"/>
          <w:szCs w:val="28"/>
        </w:rPr>
        <w:t xml:space="preserve"> уровня выполни</w:t>
      </w:r>
      <w:r w:rsidR="00D6043F" w:rsidRPr="006A69F6">
        <w:rPr>
          <w:rFonts w:ascii="Times New Roman" w:eastAsia="TimesNewRomanPSMT" w:hAnsi="Times New Roman"/>
          <w:sz w:val="28"/>
          <w:szCs w:val="28"/>
        </w:rPr>
        <w:t>ли все учащиеся</w:t>
      </w:r>
      <w:r w:rsidR="009E03B0" w:rsidRPr="006A69F6">
        <w:rPr>
          <w:rFonts w:ascii="Times New Roman" w:eastAsia="TimesNewRomanPSMT" w:hAnsi="Times New Roman"/>
          <w:sz w:val="28"/>
          <w:szCs w:val="28"/>
        </w:rPr>
        <w:t xml:space="preserve"> (</w:t>
      </w:r>
      <w:r w:rsidR="008574A1" w:rsidRPr="006A69F6">
        <w:rPr>
          <w:rFonts w:ascii="Times New Roman" w:eastAsia="TimesNewRomanPSMT" w:hAnsi="Times New Roman"/>
          <w:sz w:val="28"/>
          <w:szCs w:val="28"/>
        </w:rPr>
        <w:t xml:space="preserve">среднее качество </w:t>
      </w:r>
      <w:r w:rsidR="001D708C" w:rsidRPr="006A69F6">
        <w:rPr>
          <w:rFonts w:ascii="Times New Roman" w:eastAsia="TimesNewRomanPSMT" w:hAnsi="Times New Roman"/>
          <w:sz w:val="28"/>
          <w:szCs w:val="28"/>
        </w:rPr>
        <w:t xml:space="preserve">– </w:t>
      </w:r>
      <w:r w:rsidR="009E03B0" w:rsidRPr="006A69F6">
        <w:rPr>
          <w:rFonts w:ascii="Times New Roman" w:eastAsia="TimesNewRomanPSMT" w:hAnsi="Times New Roman"/>
          <w:sz w:val="28"/>
          <w:szCs w:val="28"/>
        </w:rPr>
        <w:t>64, 71 %)</w:t>
      </w:r>
      <w:r w:rsidR="00D6043F" w:rsidRPr="006A69F6">
        <w:rPr>
          <w:rFonts w:ascii="Times New Roman" w:eastAsia="TimesNewRomanPSMT" w:hAnsi="Times New Roman"/>
          <w:sz w:val="28"/>
          <w:szCs w:val="28"/>
        </w:rPr>
        <w:t>.</w:t>
      </w:r>
      <w:r w:rsidRPr="006A69F6">
        <w:rPr>
          <w:rFonts w:ascii="Times New Roman" w:eastAsia="TimesNewRomanPSMT" w:hAnsi="Times New Roman"/>
          <w:sz w:val="28"/>
          <w:szCs w:val="28"/>
        </w:rPr>
        <w:t xml:space="preserve"> Ниже всего </w:t>
      </w:r>
      <w:r w:rsidR="00D6043F" w:rsidRPr="006A69F6">
        <w:rPr>
          <w:rFonts w:ascii="Times New Roman" w:eastAsia="TimesNewRomanPSMT" w:hAnsi="Times New Roman"/>
          <w:sz w:val="28"/>
          <w:szCs w:val="28"/>
        </w:rPr>
        <w:t>процент выполнения задание № 14</w:t>
      </w:r>
      <w:r w:rsidRPr="006A69F6">
        <w:rPr>
          <w:rFonts w:ascii="Times New Roman" w:eastAsia="TimesNewRomanPSMT" w:hAnsi="Times New Roman"/>
          <w:sz w:val="28"/>
          <w:szCs w:val="28"/>
        </w:rPr>
        <w:t xml:space="preserve">,требующего </w:t>
      </w:r>
      <w:r w:rsidR="00D6043F" w:rsidRPr="006A69F6">
        <w:rPr>
          <w:rFonts w:ascii="Times New Roman" w:eastAsia="TimesNewRomanPSMT" w:hAnsi="Times New Roman"/>
          <w:sz w:val="28"/>
          <w:szCs w:val="28"/>
        </w:rPr>
        <w:t>умения определять на карте географические координаты</w:t>
      </w:r>
      <w:r w:rsidR="005A393E" w:rsidRPr="006A69F6">
        <w:rPr>
          <w:rFonts w:ascii="Times New Roman" w:eastAsia="TimesNewRomanPSMT" w:hAnsi="Times New Roman"/>
          <w:sz w:val="28"/>
          <w:szCs w:val="28"/>
        </w:rPr>
        <w:t xml:space="preserve">. </w:t>
      </w:r>
    </w:p>
    <w:p w:rsidR="0043788B" w:rsidRPr="006A69F6" w:rsidRDefault="00F6147E" w:rsidP="00505E73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Задания повышенного уровня сл</w:t>
      </w:r>
      <w:r w:rsidR="00505E73" w:rsidRPr="006A69F6">
        <w:rPr>
          <w:rFonts w:ascii="Times New Roman" w:eastAsia="TimesNewRomanPSMT" w:hAnsi="Times New Roman"/>
          <w:sz w:val="28"/>
          <w:szCs w:val="28"/>
        </w:rPr>
        <w:t xml:space="preserve">ожности тоже все учащиеся (среднее качество – </w:t>
      </w:r>
      <w:r w:rsidR="00850ED7" w:rsidRPr="006A69F6">
        <w:rPr>
          <w:rFonts w:ascii="Times New Roman" w:eastAsia="TimesNewRomanPSMT" w:hAnsi="Times New Roman"/>
          <w:sz w:val="28"/>
          <w:szCs w:val="28"/>
        </w:rPr>
        <w:t xml:space="preserve">46 </w:t>
      </w:r>
      <w:r w:rsidRPr="006A69F6">
        <w:rPr>
          <w:rFonts w:ascii="Times New Roman" w:eastAsia="TimesNewRomanPSMT" w:hAnsi="Times New Roman"/>
          <w:sz w:val="28"/>
          <w:szCs w:val="28"/>
        </w:rPr>
        <w:t>%</w:t>
      </w:r>
      <w:r w:rsidR="00505E73" w:rsidRPr="006A69F6">
        <w:rPr>
          <w:rFonts w:ascii="Times New Roman" w:eastAsia="TimesNewRomanPSMT" w:hAnsi="Times New Roman"/>
          <w:sz w:val="28"/>
          <w:szCs w:val="28"/>
        </w:rPr>
        <w:t>)</w:t>
      </w:r>
      <w:r w:rsidRPr="006A69F6">
        <w:rPr>
          <w:rFonts w:ascii="Times New Roman" w:eastAsia="TimesNewRomanPSMT" w:hAnsi="Times New Roman"/>
          <w:sz w:val="28"/>
          <w:szCs w:val="28"/>
        </w:rPr>
        <w:t xml:space="preserve">, </w:t>
      </w:r>
      <w:r w:rsidR="00D6043F" w:rsidRPr="006A69F6">
        <w:rPr>
          <w:rFonts w:ascii="Times New Roman" w:eastAsia="TimesNewRomanPSMT" w:hAnsi="Times New Roman"/>
          <w:sz w:val="28"/>
          <w:szCs w:val="28"/>
        </w:rPr>
        <w:t>л</w:t>
      </w:r>
      <w:r w:rsidRPr="006A69F6">
        <w:rPr>
          <w:rFonts w:ascii="Times New Roman" w:eastAsia="TimesNewRomanPSMT" w:hAnsi="Times New Roman"/>
          <w:sz w:val="28"/>
          <w:szCs w:val="28"/>
        </w:rPr>
        <w:t>учше всего</w:t>
      </w:r>
      <w:r w:rsidR="00D6043F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6A69F6">
        <w:rPr>
          <w:rFonts w:ascii="Times New Roman" w:eastAsia="TimesNewRomanPSMT" w:hAnsi="Times New Roman"/>
          <w:sz w:val="28"/>
          <w:szCs w:val="28"/>
        </w:rPr>
        <w:t>уч</w:t>
      </w:r>
      <w:r w:rsidR="00D6043F" w:rsidRPr="006A69F6">
        <w:rPr>
          <w:rFonts w:ascii="Times New Roman" w:eastAsia="TimesNewRomanPSMT" w:hAnsi="Times New Roman"/>
          <w:sz w:val="28"/>
          <w:szCs w:val="28"/>
        </w:rPr>
        <w:t>ащиеся справились с задания</w:t>
      </w:r>
      <w:r w:rsidR="00C754E0" w:rsidRPr="006A69F6">
        <w:rPr>
          <w:rFonts w:ascii="Times New Roman" w:eastAsia="TimesNewRomanPSMT" w:hAnsi="Times New Roman"/>
          <w:sz w:val="28"/>
          <w:szCs w:val="28"/>
        </w:rPr>
        <w:t>м</w:t>
      </w:r>
      <w:r w:rsidR="00D6043F" w:rsidRPr="006A69F6">
        <w:rPr>
          <w:rFonts w:ascii="Times New Roman" w:eastAsia="TimesNewRomanPSMT" w:hAnsi="Times New Roman"/>
          <w:sz w:val="28"/>
          <w:szCs w:val="28"/>
        </w:rPr>
        <w:t>и № 3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>,</w:t>
      </w:r>
      <w:r w:rsidR="00680BE8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>23,</w:t>
      </w:r>
      <w:r w:rsidR="00680BE8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AD2838" w:rsidRPr="006A69F6">
        <w:rPr>
          <w:rFonts w:ascii="Times New Roman" w:eastAsia="TimesNewRomanPSMT" w:hAnsi="Times New Roman"/>
          <w:sz w:val="28"/>
          <w:szCs w:val="28"/>
        </w:rPr>
        <w:t xml:space="preserve">24 (100 </w:t>
      </w:r>
      <w:r w:rsidRPr="006A69F6">
        <w:rPr>
          <w:rFonts w:ascii="Times New Roman" w:eastAsia="TimesNewRomanPSMT" w:hAnsi="Times New Roman"/>
          <w:sz w:val="28"/>
          <w:szCs w:val="28"/>
        </w:rPr>
        <w:t xml:space="preserve">%), где требовалось </w:t>
      </w:r>
      <w:r w:rsidR="00C754E0" w:rsidRPr="006A69F6">
        <w:rPr>
          <w:rFonts w:ascii="Times New Roman" w:eastAsia="TimesNewRomanPSMT" w:hAnsi="Times New Roman"/>
          <w:sz w:val="28"/>
          <w:szCs w:val="28"/>
        </w:rPr>
        <w:t xml:space="preserve">расположить регионы </w:t>
      </w:r>
      <w:r w:rsidR="00C754E0" w:rsidRPr="006A69F6">
        <w:rPr>
          <w:rFonts w:ascii="Times New Roman" w:hAnsi="Times New Roman"/>
          <w:sz w:val="28"/>
          <w:szCs w:val="28"/>
        </w:rPr>
        <w:t xml:space="preserve"> России в той последовательности, в которой их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C754E0" w:rsidRPr="006A69F6">
        <w:rPr>
          <w:rFonts w:ascii="Times New Roman" w:hAnsi="Times New Roman"/>
          <w:sz w:val="28"/>
          <w:szCs w:val="28"/>
        </w:rPr>
        <w:t>жители встречают Новый год.</w:t>
      </w:r>
      <w:r w:rsidR="00452B50" w:rsidRPr="006A69F6">
        <w:rPr>
          <w:rFonts w:ascii="Times New Roman" w:hAnsi="Times New Roman"/>
          <w:sz w:val="28"/>
          <w:szCs w:val="28"/>
        </w:rPr>
        <w:t xml:space="preserve"> </w:t>
      </w:r>
      <w:r w:rsidR="00DC2509" w:rsidRPr="006A69F6">
        <w:rPr>
          <w:rFonts w:ascii="Times New Roman" w:hAnsi="Times New Roman"/>
          <w:sz w:val="28"/>
          <w:szCs w:val="28"/>
        </w:rPr>
        <w:t xml:space="preserve">У всех (100 %) вызвало затруднение 14 задание. </w:t>
      </w:r>
      <w:r w:rsidR="00C754E0" w:rsidRPr="006A69F6">
        <w:rPr>
          <w:rFonts w:ascii="Times New Roman" w:eastAsia="TimesNewRomanPSMT" w:hAnsi="Times New Roman"/>
          <w:sz w:val="28"/>
          <w:szCs w:val="28"/>
        </w:rPr>
        <w:t xml:space="preserve">Самый низкий процент выполнения имеет задание </w:t>
      </w:r>
      <w:r w:rsidR="00F8033E" w:rsidRPr="006A69F6">
        <w:rPr>
          <w:rFonts w:ascii="Times New Roman" w:eastAsia="TimesNewRomanPSMT" w:hAnsi="Times New Roman"/>
          <w:sz w:val="28"/>
          <w:szCs w:val="28"/>
        </w:rPr>
        <w:t>№ 27, проверяющее</w:t>
      </w:r>
      <w:r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6A69F6">
        <w:rPr>
          <w:rFonts w:ascii="Times New Roman" w:eastAsia="TimesNewRomanPSMT" w:hAnsi="Times New Roman"/>
          <w:sz w:val="28"/>
          <w:szCs w:val="28"/>
        </w:rPr>
        <w:lastRenderedPageBreak/>
        <w:t>умение анализировать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6A69F6">
        <w:rPr>
          <w:rFonts w:ascii="Times New Roman" w:eastAsia="TimesNewRomanPSMT" w:hAnsi="Times New Roman"/>
          <w:sz w:val="28"/>
          <w:szCs w:val="28"/>
        </w:rPr>
        <w:t>климатограммы и выбирать правильную</w:t>
      </w:r>
      <w:r w:rsidR="00557CE3" w:rsidRPr="006A69F6">
        <w:rPr>
          <w:rFonts w:ascii="Times New Roman" w:eastAsia="TimesNewRomanPSMT" w:hAnsi="Times New Roman"/>
          <w:sz w:val="28"/>
          <w:szCs w:val="28"/>
        </w:rPr>
        <w:t xml:space="preserve"> точку на карте, справились 20 </w:t>
      </w:r>
      <w:r w:rsidRPr="006A69F6">
        <w:rPr>
          <w:rFonts w:ascii="Times New Roman" w:eastAsia="TimesNewRomanPSMT" w:hAnsi="Times New Roman"/>
          <w:sz w:val="28"/>
          <w:szCs w:val="28"/>
        </w:rPr>
        <w:t>%</w:t>
      </w:r>
      <w:r w:rsidR="00F8033E" w:rsidRPr="006A69F6">
        <w:rPr>
          <w:rFonts w:ascii="Times New Roman" w:eastAsia="TimesNewRomanPSMT" w:hAnsi="Times New Roman"/>
          <w:sz w:val="28"/>
          <w:szCs w:val="28"/>
        </w:rPr>
        <w:t xml:space="preserve"> у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частников, </w:t>
      </w:r>
      <w:r w:rsidR="00C754E0" w:rsidRPr="006A69F6">
        <w:rPr>
          <w:rFonts w:ascii="Times New Roman" w:eastAsia="TimesNewRomanPSMT" w:hAnsi="Times New Roman"/>
          <w:sz w:val="28"/>
          <w:szCs w:val="28"/>
        </w:rPr>
        <w:t xml:space="preserve"> № </w:t>
      </w:r>
      <w:r w:rsidRPr="006A69F6">
        <w:rPr>
          <w:rFonts w:ascii="Times New Roman" w:eastAsia="TimesNewRomanPSMT" w:hAnsi="Times New Roman"/>
          <w:sz w:val="28"/>
          <w:szCs w:val="28"/>
        </w:rPr>
        <w:t xml:space="preserve">30 </w:t>
      </w:r>
      <w:r w:rsidR="000D64BD" w:rsidRPr="006A69F6">
        <w:rPr>
          <w:rFonts w:ascii="Times New Roman" w:eastAsia="TimesNewRomanPSMT" w:hAnsi="Times New Roman"/>
          <w:sz w:val="28"/>
          <w:szCs w:val="28"/>
        </w:rPr>
        <w:t xml:space="preserve">- </w:t>
      </w:r>
      <w:r w:rsidR="00C754E0" w:rsidRPr="006A69F6">
        <w:rPr>
          <w:rFonts w:ascii="Times New Roman" w:eastAsia="TimesNewRomanPSMT" w:hAnsi="Times New Roman"/>
          <w:sz w:val="28"/>
          <w:szCs w:val="28"/>
        </w:rPr>
        <w:t>о</w:t>
      </w:r>
      <w:r w:rsidRPr="006A69F6">
        <w:rPr>
          <w:rFonts w:ascii="Times New Roman" w:eastAsia="TimesNewRomanPSMT" w:hAnsi="Times New Roman"/>
          <w:sz w:val="28"/>
          <w:szCs w:val="28"/>
        </w:rPr>
        <w:t>пределение региона России по предложенному описанию, несмотря на</w:t>
      </w:r>
      <w:r w:rsidR="000D64BD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6A69F6">
        <w:rPr>
          <w:rFonts w:ascii="Times New Roman" w:eastAsia="TimesNewRomanPSMT" w:hAnsi="Times New Roman"/>
          <w:sz w:val="28"/>
          <w:szCs w:val="28"/>
        </w:rPr>
        <w:t>наличие карт атласов, всегда вызыва</w:t>
      </w:r>
      <w:r w:rsidR="000D64BD" w:rsidRPr="006A69F6">
        <w:rPr>
          <w:rFonts w:ascii="Times New Roman" w:eastAsia="TimesNewRomanPSMT" w:hAnsi="Times New Roman"/>
          <w:sz w:val="28"/>
          <w:szCs w:val="28"/>
        </w:rPr>
        <w:t xml:space="preserve">ет большие трудности у учащихся, справились –20 % учащихся. 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Задания с развёрнутым ответом (№ 15, 20 и 23) являются самыми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proofErr w:type="gramStart"/>
      <w:r w:rsidRPr="006A69F6">
        <w:rPr>
          <w:rFonts w:ascii="Times New Roman" w:eastAsia="TimesNewRomanPSMT" w:hAnsi="Times New Roman"/>
          <w:sz w:val="28"/>
          <w:szCs w:val="28"/>
        </w:rPr>
        <w:t>трудными</w:t>
      </w:r>
      <w:proofErr w:type="gramEnd"/>
      <w:r w:rsidRPr="006A69F6">
        <w:rPr>
          <w:rFonts w:ascii="Times New Roman" w:eastAsia="TimesNewRomanPSMT" w:hAnsi="Times New Roman"/>
          <w:sz w:val="28"/>
          <w:szCs w:val="28"/>
        </w:rPr>
        <w:t xml:space="preserve"> для участников ОГЭ. Они рассчитаны на учащихся, усвоивших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курс школьной географии на достаточно высоком уровне. С помощью этих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заданий проверяется сформированность умений работать с источниками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географической информации, устанавливать причинно</w:t>
      </w:r>
      <w:r w:rsidR="008C4924" w:rsidRPr="006A69F6">
        <w:rPr>
          <w:rFonts w:ascii="Times New Roman" w:eastAsia="TimesNewRomanPSMT" w:hAnsi="Times New Roman"/>
          <w:sz w:val="28"/>
          <w:szCs w:val="28"/>
        </w:rPr>
        <w:t xml:space="preserve"> – </w:t>
      </w:r>
      <w:r w:rsidRPr="006A69F6">
        <w:rPr>
          <w:rFonts w:ascii="Times New Roman" w:eastAsia="TimesNewRomanPSMT" w:hAnsi="Times New Roman"/>
          <w:sz w:val="28"/>
          <w:szCs w:val="28"/>
        </w:rPr>
        <w:t>следственные связи,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а также применять знания о географических закономерностях для решения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конкретных задач. Они проверяются экспертами с помощью специально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разработанных критериев и могут оцениваться от 0 до 2 баллов за задания №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15 и № 20, и от 0 до 1 балла за задание № 23. В среднем  учащиеся</w:t>
      </w:r>
      <w:r w:rsidR="00BB56C1" w:rsidRPr="006A69F6">
        <w:rPr>
          <w:rFonts w:ascii="Times New Roman" w:eastAsia="TimesNewRomanPSMT" w:hAnsi="Times New Roman"/>
          <w:sz w:val="28"/>
          <w:szCs w:val="28"/>
        </w:rPr>
        <w:t xml:space="preserve"> хорошо 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справи</w:t>
      </w:r>
      <w:r w:rsidR="00C30DF1" w:rsidRPr="006A69F6">
        <w:rPr>
          <w:rFonts w:ascii="Times New Roman" w:eastAsia="TimesNewRomanPSMT" w:hAnsi="Times New Roman"/>
          <w:sz w:val="28"/>
          <w:szCs w:val="28"/>
        </w:rPr>
        <w:t xml:space="preserve">лись с этими заданиями (среднее качество – 80 </w:t>
      </w:r>
      <w:r w:rsidR="00954D6F" w:rsidRPr="006A69F6">
        <w:rPr>
          <w:rFonts w:ascii="Times New Roman" w:eastAsia="TimesNewRomanPSMT" w:hAnsi="Times New Roman"/>
          <w:sz w:val="28"/>
          <w:szCs w:val="28"/>
        </w:rPr>
        <w:t>%</w:t>
      </w:r>
      <w:r w:rsidR="00C30DF1" w:rsidRPr="006A69F6">
        <w:rPr>
          <w:rFonts w:ascii="Times New Roman" w:eastAsia="TimesNewRomanPSMT" w:hAnsi="Times New Roman"/>
          <w:sz w:val="28"/>
          <w:szCs w:val="28"/>
        </w:rPr>
        <w:t xml:space="preserve">). 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В задании № 15 проверялось умение анализировать ситуацию,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proofErr w:type="gramStart"/>
      <w:r w:rsidRPr="006A69F6">
        <w:rPr>
          <w:rFonts w:ascii="Times New Roman" w:eastAsia="TimesNewRomanPSMT" w:hAnsi="Times New Roman"/>
          <w:sz w:val="28"/>
          <w:szCs w:val="28"/>
        </w:rPr>
        <w:t>описанную</w:t>
      </w:r>
      <w:proofErr w:type="gramEnd"/>
      <w:r w:rsidRPr="006A69F6">
        <w:rPr>
          <w:rFonts w:ascii="Times New Roman" w:eastAsia="TimesNewRomanPSMT" w:hAnsi="Times New Roman"/>
          <w:sz w:val="28"/>
          <w:szCs w:val="28"/>
        </w:rPr>
        <w:t xml:space="preserve"> в тексте, делать выводы и</w:t>
      </w:r>
      <w:r w:rsidR="00F43989">
        <w:rPr>
          <w:rFonts w:ascii="Times New Roman" w:eastAsia="TimesNewRomanPSMT" w:hAnsi="Times New Roman"/>
          <w:sz w:val="28"/>
          <w:szCs w:val="28"/>
        </w:rPr>
        <w:t xml:space="preserve"> устанавливать последствия. 60 </w:t>
      </w:r>
      <w:r w:rsidRPr="006A69F6">
        <w:rPr>
          <w:rFonts w:ascii="Times New Roman" w:eastAsia="TimesNewRomanPSMT" w:hAnsi="Times New Roman"/>
          <w:sz w:val="28"/>
          <w:szCs w:val="28"/>
        </w:rPr>
        <w:t>%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учащихся выполнили его ча</w:t>
      </w:r>
      <w:r w:rsidR="003D6425">
        <w:rPr>
          <w:rFonts w:ascii="Times New Roman" w:eastAsia="TimesNewRomanPSMT" w:hAnsi="Times New Roman"/>
          <w:sz w:val="28"/>
          <w:szCs w:val="28"/>
        </w:rPr>
        <w:t xml:space="preserve">стично и получили  от 1 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>до 2 баллов.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Задание № 20 было направлено на проверку умения работать с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топографической картой, делать правильный выбор и обосновывать его.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С</w:t>
      </w:r>
      <w:r w:rsidR="00081DF4" w:rsidRPr="006A69F6">
        <w:rPr>
          <w:rFonts w:ascii="Times New Roman" w:eastAsia="TimesNewRomanPSMT" w:hAnsi="Times New Roman"/>
          <w:sz w:val="28"/>
          <w:szCs w:val="28"/>
        </w:rPr>
        <w:t>амые</w:t>
      </w:r>
      <w:r w:rsidRPr="006A69F6">
        <w:rPr>
          <w:rFonts w:ascii="Times New Roman" w:eastAsia="TimesNewRomanPSMT" w:hAnsi="Times New Roman"/>
          <w:sz w:val="28"/>
          <w:szCs w:val="28"/>
        </w:rPr>
        <w:t xml:space="preserve"> высокие показатели</w:t>
      </w:r>
      <w:r w:rsidR="00C4044C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6A69F6">
        <w:rPr>
          <w:rFonts w:ascii="Times New Roman" w:eastAsia="TimesNewRomanPSMT" w:hAnsi="Times New Roman"/>
          <w:sz w:val="28"/>
          <w:szCs w:val="28"/>
        </w:rPr>
        <w:t>среди за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даний с развёрнутым ответом </w:t>
      </w:r>
      <w:r w:rsidR="000A24FB">
        <w:rPr>
          <w:rFonts w:ascii="Times New Roman" w:eastAsia="TimesNewRomanPSMT" w:hAnsi="Times New Roman"/>
          <w:sz w:val="28"/>
          <w:szCs w:val="28"/>
        </w:rPr>
        <w:t>(</w:t>
      </w:r>
      <w:r w:rsidR="00C843B7" w:rsidRPr="006A69F6">
        <w:rPr>
          <w:rFonts w:ascii="Times New Roman" w:eastAsia="TimesNewRomanPSMT" w:hAnsi="Times New Roman"/>
          <w:sz w:val="28"/>
          <w:szCs w:val="28"/>
        </w:rPr>
        <w:t>100</w:t>
      </w:r>
      <w:r w:rsidRPr="006A69F6">
        <w:rPr>
          <w:rFonts w:ascii="Times New Roman" w:eastAsia="TimesNewRomanPSMT" w:hAnsi="Times New Roman"/>
          <w:sz w:val="28"/>
          <w:szCs w:val="28"/>
        </w:rPr>
        <w:t xml:space="preserve"> %</w:t>
      </w:r>
      <w:r w:rsidR="000A24FB">
        <w:rPr>
          <w:rFonts w:ascii="Times New Roman" w:eastAsia="TimesNewRomanPSMT" w:hAnsi="Times New Roman"/>
          <w:sz w:val="28"/>
          <w:szCs w:val="28"/>
        </w:rPr>
        <w:t xml:space="preserve">) </w:t>
      </w:r>
      <w:r w:rsidR="00F8033E" w:rsidRPr="006A69F6">
        <w:rPr>
          <w:rFonts w:ascii="Times New Roman" w:eastAsia="TimesNewRomanPSMT" w:hAnsi="Times New Roman"/>
          <w:sz w:val="28"/>
          <w:szCs w:val="28"/>
        </w:rPr>
        <w:t xml:space="preserve">в </w:t>
      </w:r>
      <w:r w:rsidRPr="006A69F6">
        <w:rPr>
          <w:rFonts w:ascii="Times New Roman" w:eastAsia="TimesNewRomanPSMT" w:hAnsi="Times New Roman"/>
          <w:sz w:val="28"/>
          <w:szCs w:val="28"/>
        </w:rPr>
        <w:t xml:space="preserve">задании № 23 делался акцент на проверку умений </w:t>
      </w:r>
      <w:r w:rsidR="006A6677">
        <w:rPr>
          <w:rFonts w:ascii="Times New Roman" w:eastAsia="Times New Roman" w:hAnsi="Times New Roman"/>
          <w:sz w:val="28"/>
          <w:szCs w:val="28"/>
          <w:lang w:eastAsia="ru-RU"/>
        </w:rPr>
        <w:t>использовать  приобретё</w:t>
      </w:r>
      <w:r w:rsidR="00B01795">
        <w:rPr>
          <w:rFonts w:ascii="Times New Roman" w:eastAsia="Times New Roman" w:hAnsi="Times New Roman"/>
          <w:sz w:val="28"/>
          <w:szCs w:val="28"/>
          <w:lang w:eastAsia="ru-RU"/>
        </w:rPr>
        <w:t>нные   знания при  </w:t>
      </w:r>
      <w:r w:rsidR="00F8033E" w:rsidRPr="006A69F6">
        <w:rPr>
          <w:rFonts w:ascii="Times New Roman" w:eastAsia="Times New Roman" w:hAnsi="Times New Roman"/>
          <w:sz w:val="28"/>
          <w:szCs w:val="28"/>
          <w:lang w:eastAsia="ru-RU"/>
        </w:rPr>
        <w:t>чтении  ка</w:t>
      </w:r>
      <w:r w:rsidR="00B01795">
        <w:rPr>
          <w:rFonts w:ascii="Times New Roman" w:eastAsia="Times New Roman" w:hAnsi="Times New Roman"/>
          <w:sz w:val="28"/>
          <w:szCs w:val="28"/>
          <w:lang w:eastAsia="ru-RU"/>
        </w:rPr>
        <w:t>рт  различного  </w:t>
      </w:r>
      <w:r w:rsidR="00F8033E" w:rsidRPr="006A69F6">
        <w:rPr>
          <w:rFonts w:ascii="Times New Roman" w:eastAsia="Times New Roman" w:hAnsi="Times New Roman"/>
          <w:sz w:val="28"/>
          <w:szCs w:val="28"/>
          <w:lang w:eastAsia="ru-RU"/>
        </w:rPr>
        <w:t>содержания.  </w:t>
      </w:r>
      <w:r w:rsidR="00F8033E" w:rsidRPr="006A69F6">
        <w:rPr>
          <w:rFonts w:ascii="Times New Roman" w:eastAsia="TimesNewRomanPSMT" w:hAnsi="Times New Roman"/>
          <w:sz w:val="28"/>
          <w:szCs w:val="28"/>
        </w:rPr>
        <w:t>О</w:t>
      </w:r>
      <w:r w:rsidRPr="006A69F6">
        <w:rPr>
          <w:rFonts w:ascii="Times New Roman" w:eastAsia="TimesNewRomanPSMT" w:hAnsi="Times New Roman"/>
          <w:sz w:val="28"/>
          <w:szCs w:val="28"/>
        </w:rPr>
        <w:t>бъяснять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6A69F6">
        <w:rPr>
          <w:rFonts w:ascii="Times New Roman" w:eastAsia="TimesNewRomanPSMT" w:hAnsi="Times New Roman"/>
          <w:sz w:val="28"/>
          <w:szCs w:val="28"/>
        </w:rPr>
        <w:t>географические особенности размещения хозяйственных объектов на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6A69F6">
        <w:rPr>
          <w:rFonts w:ascii="Times New Roman" w:eastAsia="TimesNewRomanPSMT" w:hAnsi="Times New Roman"/>
          <w:sz w:val="28"/>
          <w:szCs w:val="28"/>
        </w:rPr>
        <w:t>территории России</w:t>
      </w:r>
      <w:r w:rsidR="00F8033E" w:rsidRPr="006A69F6">
        <w:rPr>
          <w:rFonts w:ascii="Times New Roman" w:eastAsia="TimesNewRomanPSMT" w:hAnsi="Times New Roman"/>
          <w:sz w:val="28"/>
          <w:szCs w:val="28"/>
        </w:rPr>
        <w:t xml:space="preserve"> -  это</w:t>
      </w:r>
      <w:r w:rsidR="00B84296">
        <w:rPr>
          <w:rFonts w:ascii="Times New Roman" w:eastAsia="TimesNewRomanPSMT" w:hAnsi="Times New Roman"/>
          <w:sz w:val="28"/>
          <w:szCs w:val="28"/>
        </w:rPr>
        <w:t xml:space="preserve"> задание вызывало</w:t>
      </w:r>
      <w:r w:rsidR="00F8033E" w:rsidRPr="006A69F6">
        <w:rPr>
          <w:rFonts w:ascii="Times New Roman" w:eastAsia="TimesNewRomanPSMT" w:hAnsi="Times New Roman"/>
          <w:sz w:val="28"/>
          <w:szCs w:val="28"/>
        </w:rPr>
        <w:t xml:space="preserve"> на</w:t>
      </w:r>
      <w:r w:rsidR="00474F2D">
        <w:rPr>
          <w:rFonts w:ascii="Times New Roman" w:eastAsia="TimesNewRomanPSMT" w:hAnsi="Times New Roman"/>
          <w:sz w:val="28"/>
          <w:szCs w:val="28"/>
        </w:rPr>
        <w:t>ибольшие затруднения у учащихся</w:t>
      </w:r>
      <w:r w:rsidR="00B84296">
        <w:rPr>
          <w:rFonts w:ascii="Times New Roman" w:eastAsia="TimesNewRomanPSMT" w:hAnsi="Times New Roman"/>
          <w:sz w:val="28"/>
          <w:szCs w:val="28"/>
        </w:rPr>
        <w:t xml:space="preserve"> </w:t>
      </w:r>
      <w:proofErr w:type="gramStart"/>
      <w:r w:rsidR="00B84296">
        <w:rPr>
          <w:rFonts w:ascii="Times New Roman" w:eastAsia="TimesNewRomanPSMT" w:hAnsi="Times New Roman"/>
          <w:sz w:val="28"/>
          <w:szCs w:val="28"/>
        </w:rPr>
        <w:t>при</w:t>
      </w:r>
      <w:proofErr w:type="gramEnd"/>
      <w:r w:rsidR="00B84296">
        <w:rPr>
          <w:rFonts w:ascii="Times New Roman" w:eastAsia="TimesNewRomanPSMT" w:hAnsi="Times New Roman"/>
          <w:sz w:val="28"/>
          <w:szCs w:val="28"/>
        </w:rPr>
        <w:t xml:space="preserve"> пробных ОГЭ</w:t>
      </w:r>
      <w:r w:rsidRPr="006A69F6">
        <w:rPr>
          <w:rFonts w:ascii="Times New Roman" w:eastAsia="TimesNewRomanPSMT" w:hAnsi="Times New Roman"/>
          <w:sz w:val="28"/>
          <w:szCs w:val="28"/>
        </w:rPr>
        <w:t>.</w:t>
      </w:r>
      <w:r w:rsidR="00B03DE5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3D025F" w:rsidRPr="006A69F6" w:rsidRDefault="003D025F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</w:p>
    <w:p w:rsidR="0043788B" w:rsidRPr="006A69F6" w:rsidRDefault="003D025F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В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 xml:space="preserve"> целом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географическую подготовку выпускников 9</w:t>
      </w:r>
      <w:r w:rsidR="0033189D">
        <w:rPr>
          <w:rFonts w:ascii="Times New Roman" w:eastAsia="TimesNewRomanPSMT" w:hAnsi="Times New Roman"/>
          <w:sz w:val="28"/>
          <w:szCs w:val="28"/>
        </w:rPr>
        <w:t xml:space="preserve"> –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х классов следует признать</w:t>
      </w:r>
      <w:r w:rsidR="00F85E7E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удовлетворительной. Географические знания раздела «Знать</w:t>
      </w:r>
      <w:r w:rsidR="00F85E7E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/</w:t>
      </w:r>
      <w:r w:rsidR="00F85E7E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понимать»</w:t>
      </w:r>
      <w:r w:rsidR="00F85E7E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усвоены большей частью выпускников. Уровень усвоения знаний фактов и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географической номенклатуры выше, чем знаний географических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lastRenderedPageBreak/>
        <w:t>закономерностей. У многих выпускников не сформированы в необходимой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 xml:space="preserve">мере умения объяснять </w:t>
      </w:r>
      <w:r w:rsidR="00081DF4" w:rsidRPr="006A69F6">
        <w:rPr>
          <w:rFonts w:ascii="Times New Roman" w:eastAsia="TimesNewRomanPSMT" w:hAnsi="Times New Roman"/>
          <w:sz w:val="28"/>
          <w:szCs w:val="28"/>
        </w:rPr>
        <w:t xml:space="preserve">существенные признаки 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географических объектов и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явлений, они не могут использовать имеющиеся знания для решения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практических задач. Также возникают трудности и при выявлении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причинно</w:t>
      </w:r>
      <w:r w:rsidR="00C75A7B">
        <w:rPr>
          <w:rFonts w:ascii="Times New Roman" w:eastAsia="TimesNewRomanPSMT" w:hAnsi="Times New Roman"/>
          <w:sz w:val="28"/>
          <w:szCs w:val="28"/>
        </w:rPr>
        <w:t xml:space="preserve"> –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 xml:space="preserve">следственных связей при анализе экологических и экономическихситуаций, при вычислении демографических показателей. </w:t>
      </w:r>
      <w:proofErr w:type="gramStart"/>
      <w:r w:rsidR="0043788B" w:rsidRPr="006A69F6">
        <w:rPr>
          <w:rFonts w:ascii="Times New Roman" w:eastAsia="TimesNewRomanPSMT" w:hAnsi="Times New Roman"/>
          <w:sz w:val="28"/>
          <w:szCs w:val="28"/>
        </w:rPr>
        <w:t>Б</w:t>
      </w:r>
      <w:proofErr w:type="gramEnd"/>
      <w:r w:rsidR="0043788B" w:rsidRPr="006A69F6">
        <w:rPr>
          <w:rFonts w:ascii="Times New Roman" w:eastAsia="TimesNewRomanPSMT" w:hAnsi="Times New Roman"/>
          <w:sz w:val="28"/>
          <w:szCs w:val="28"/>
        </w:rPr>
        <w:t>óльшая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 xml:space="preserve"> часть</w:t>
      </w:r>
      <w:r w:rsidR="00560143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выпускников хорошо справляется с заданиями базового уровня сложности,</w:t>
      </w:r>
      <w:r w:rsidR="000629DF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но демонстрирует низкие результаты в</w:t>
      </w:r>
      <w:r w:rsidR="0017779C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заданиях, требующих развёрнутого ответа. Выполнение заданий</w:t>
      </w:r>
      <w:r w:rsidR="0017779C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повышенного уровня сложности показало, что менее половины выпускников</w:t>
      </w:r>
      <w:r w:rsidR="0017779C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понимают суть географических явлений, умеют находить необходимые</w:t>
      </w:r>
      <w:r w:rsidR="0017779C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данные и определять их, делают простейший прогноз по карте погоды,</w:t>
      </w:r>
      <w:r w:rsidR="0028551F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определяют различие в поясном времени, умеют соотносить географические</w:t>
      </w:r>
      <w:r w:rsidR="0017779C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факты и объекты.</w:t>
      </w:r>
    </w:p>
    <w:p w:rsidR="0043788B" w:rsidRPr="006A69F6" w:rsidRDefault="00AF46D0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Достаточно низкий процент выполнения заданий высокого уровня</w:t>
      </w:r>
      <w:r w:rsidR="0017779C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3D025F" w:rsidRPr="006A69F6">
        <w:rPr>
          <w:rFonts w:ascii="Times New Roman" w:eastAsia="TimesNewRomanPSMT" w:hAnsi="Times New Roman"/>
          <w:sz w:val="28"/>
          <w:szCs w:val="28"/>
        </w:rPr>
        <w:t xml:space="preserve">сложности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 xml:space="preserve"> свидетельствует о том, что</w:t>
      </w:r>
      <w:r w:rsidR="003D025F" w:rsidRPr="006A69F6">
        <w:rPr>
          <w:rFonts w:ascii="Times New Roman" w:eastAsia="TimesNewRomanPSMT" w:hAnsi="Times New Roman"/>
          <w:sz w:val="28"/>
          <w:szCs w:val="28"/>
        </w:rPr>
        <w:t xml:space="preserve"> не все учащиеся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могут на</w:t>
      </w:r>
      <w:r w:rsidR="0017779C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практике применить свои знания, а ведь именно практическое применение</w:t>
      </w:r>
      <w:r w:rsidR="0017779C" w:rsidRPr="006A69F6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знаний и умений является ключевым элементом подготовки обучающихся по</w:t>
      </w:r>
      <w:r w:rsidR="005221AB">
        <w:rPr>
          <w:rFonts w:ascii="Times New Roman" w:eastAsia="TimesNewRomanPSMT" w:hAnsi="Times New Roman"/>
          <w:sz w:val="28"/>
          <w:szCs w:val="28"/>
        </w:rPr>
        <w:t xml:space="preserve">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>географии.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 xml:space="preserve">Большая часть </w:t>
      </w:r>
      <w:proofErr w:type="gramStart"/>
      <w:r w:rsidRPr="006A69F6">
        <w:rPr>
          <w:rFonts w:ascii="Times New Roman" w:eastAsia="TimesNewRomanPSMT" w:hAnsi="Times New Roman"/>
          <w:sz w:val="28"/>
          <w:szCs w:val="28"/>
        </w:rPr>
        <w:t>экзаменуемых</w:t>
      </w:r>
      <w:proofErr w:type="gramEnd"/>
      <w:r w:rsidRPr="006A69F6">
        <w:rPr>
          <w:rFonts w:ascii="Times New Roman" w:eastAsia="TimesNewRomanPSMT" w:hAnsi="Times New Roman"/>
          <w:sz w:val="28"/>
          <w:szCs w:val="28"/>
        </w:rPr>
        <w:t xml:space="preserve"> испытывает затруднения при работе с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proofErr w:type="gramStart"/>
      <w:r w:rsidRPr="006A69F6">
        <w:rPr>
          <w:rFonts w:ascii="Times New Roman" w:eastAsia="TimesNewRomanPSMT" w:hAnsi="Times New Roman"/>
          <w:sz w:val="28"/>
          <w:szCs w:val="28"/>
        </w:rPr>
        <w:t>различными источниками информации (чтение карт разного содержания,</w:t>
      </w:r>
      <w:proofErr w:type="gramEnd"/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статистических таблиц, климатограмм). В географии важнейшим средством</w:t>
      </w:r>
    </w:p>
    <w:p w:rsidR="0043788B" w:rsidRPr="006A69F6" w:rsidRDefault="0043788B" w:rsidP="00461DBF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информации являются карты. На экзам</w:t>
      </w:r>
      <w:r w:rsidR="003D025F" w:rsidRPr="006A69F6">
        <w:rPr>
          <w:rFonts w:ascii="Times New Roman" w:eastAsia="TimesNewRomanPSMT" w:hAnsi="Times New Roman"/>
          <w:sz w:val="28"/>
          <w:szCs w:val="28"/>
        </w:rPr>
        <w:t xml:space="preserve">ене по географии </w:t>
      </w:r>
      <w:r w:rsidRPr="006A69F6">
        <w:rPr>
          <w:rFonts w:ascii="Times New Roman" w:eastAsia="TimesNewRomanPSMT" w:hAnsi="Times New Roman"/>
          <w:sz w:val="28"/>
          <w:szCs w:val="28"/>
        </w:rPr>
        <w:t>разрешено пользоваться географическими атласами (7, 8, 9 классов).</w:t>
      </w:r>
    </w:p>
    <w:p w:rsidR="0043788B" w:rsidRPr="006A69F6" w:rsidRDefault="00683B97" w:rsidP="00575E5B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43788B" w:rsidRPr="006A69F6">
        <w:rPr>
          <w:rFonts w:ascii="Times New Roman" w:eastAsia="TimesNewRomanPSMT" w:hAnsi="Times New Roman"/>
          <w:sz w:val="28"/>
          <w:szCs w:val="28"/>
        </w:rPr>
        <w:t xml:space="preserve">Некоторые задания экзаменационной работы можно было выполнить </w:t>
      </w:r>
      <w:proofErr w:type="gramStart"/>
      <w:r w:rsidR="0043788B" w:rsidRPr="006A69F6">
        <w:rPr>
          <w:rFonts w:ascii="Times New Roman" w:eastAsia="TimesNewRomanPSMT" w:hAnsi="Times New Roman"/>
          <w:sz w:val="28"/>
          <w:szCs w:val="28"/>
        </w:rPr>
        <w:t>при</w:t>
      </w:r>
      <w:proofErr w:type="gramEnd"/>
    </w:p>
    <w:p w:rsidR="0043788B" w:rsidRPr="006A69F6" w:rsidRDefault="0043788B" w:rsidP="00575E5B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 xml:space="preserve">помощи информации карт атласов. </w:t>
      </w:r>
      <w:r w:rsidR="003A6E0D" w:rsidRPr="006A69F6">
        <w:rPr>
          <w:rFonts w:ascii="Times New Roman" w:eastAsia="TimesNewRomanPSMT" w:hAnsi="Times New Roman"/>
          <w:sz w:val="28"/>
          <w:szCs w:val="28"/>
        </w:rPr>
        <w:t>М</w:t>
      </w:r>
      <w:r w:rsidRPr="006A69F6">
        <w:rPr>
          <w:rFonts w:ascii="Times New Roman" w:eastAsia="TimesNewRomanPSMT" w:hAnsi="Times New Roman"/>
          <w:sz w:val="28"/>
          <w:szCs w:val="28"/>
        </w:rPr>
        <w:t>ногие из выпускников не</w:t>
      </w:r>
    </w:p>
    <w:p w:rsidR="0043788B" w:rsidRPr="006A69F6" w:rsidRDefault="0043788B" w:rsidP="00575E5B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 xml:space="preserve">воспользовались ими в должной мере или не смогли найти </w:t>
      </w:r>
      <w:proofErr w:type="gramStart"/>
      <w:r w:rsidRPr="006A69F6">
        <w:rPr>
          <w:rFonts w:ascii="Times New Roman" w:eastAsia="TimesNewRomanPSMT" w:hAnsi="Times New Roman"/>
          <w:sz w:val="28"/>
          <w:szCs w:val="28"/>
        </w:rPr>
        <w:t>нужную</w:t>
      </w:r>
      <w:proofErr w:type="gramEnd"/>
    </w:p>
    <w:p w:rsidR="0043788B" w:rsidRPr="006A69F6" w:rsidRDefault="0043788B" w:rsidP="00575E5B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информацию, ил</w:t>
      </w:r>
      <w:r w:rsidR="0017779C" w:rsidRPr="006A69F6">
        <w:rPr>
          <w:rFonts w:ascii="Times New Roman" w:eastAsia="TimesNewRomanPSMT" w:hAnsi="Times New Roman"/>
          <w:sz w:val="28"/>
          <w:szCs w:val="28"/>
        </w:rPr>
        <w:t>и им просто не хватило времени</w:t>
      </w:r>
      <w:r w:rsidRPr="006A69F6">
        <w:rPr>
          <w:rFonts w:ascii="Times New Roman" w:eastAsia="TimesNewRomanPSMT" w:hAnsi="Times New Roman"/>
          <w:sz w:val="28"/>
          <w:szCs w:val="28"/>
        </w:rPr>
        <w:t xml:space="preserve">, </w:t>
      </w:r>
      <w:proofErr w:type="gramStart"/>
      <w:r w:rsidRPr="006A69F6">
        <w:rPr>
          <w:rFonts w:ascii="Times New Roman" w:eastAsia="TimesNewRomanPSMT" w:hAnsi="Times New Roman"/>
          <w:sz w:val="28"/>
          <w:szCs w:val="28"/>
        </w:rPr>
        <w:t>отведённых</w:t>
      </w:r>
      <w:proofErr w:type="gramEnd"/>
      <w:r w:rsidRPr="006A69F6">
        <w:rPr>
          <w:rFonts w:ascii="Times New Roman" w:eastAsia="TimesNewRomanPSMT" w:hAnsi="Times New Roman"/>
          <w:sz w:val="28"/>
          <w:szCs w:val="28"/>
        </w:rPr>
        <w:t xml:space="preserve"> на написание</w:t>
      </w:r>
    </w:p>
    <w:p w:rsidR="0043788B" w:rsidRPr="006A69F6" w:rsidRDefault="0043788B" w:rsidP="00575E5B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/>
          <w:sz w:val="28"/>
          <w:szCs w:val="28"/>
        </w:rPr>
      </w:pPr>
      <w:r w:rsidRPr="006A69F6">
        <w:rPr>
          <w:rFonts w:ascii="Times New Roman" w:eastAsia="TimesNewRomanPSMT" w:hAnsi="Times New Roman"/>
          <w:sz w:val="28"/>
          <w:szCs w:val="28"/>
        </w:rPr>
        <w:t>работы.</w:t>
      </w:r>
    </w:p>
    <w:p w:rsidR="003A6E0D" w:rsidRPr="006A69F6" w:rsidRDefault="003A6E0D" w:rsidP="00461DBF">
      <w:pPr>
        <w:pStyle w:val="a4"/>
        <w:shd w:val="clear" w:color="auto" w:fill="FFFFFF"/>
        <w:spacing w:before="0" w:beforeAutospacing="0" w:after="0" w:afterAutospacing="0" w:line="360" w:lineRule="auto"/>
        <w:textAlignment w:val="baseline"/>
        <w:rPr>
          <w:rStyle w:val="a7"/>
          <w:sz w:val="28"/>
          <w:szCs w:val="28"/>
          <w:bdr w:val="none" w:sz="0" w:space="0" w:color="auto" w:frame="1"/>
        </w:rPr>
      </w:pPr>
    </w:p>
    <w:p w:rsidR="00B9057C" w:rsidRPr="006A69F6" w:rsidRDefault="00B9057C" w:rsidP="00461DBF">
      <w:pPr>
        <w:shd w:val="clear" w:color="auto" w:fill="FBFBFB"/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A69F6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НАПРАВЛЕНИЯ РАБОТЫ </w:t>
      </w:r>
      <w:r w:rsidRPr="006A69F6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>ПО ПОВЫШЕНИЮ К</w:t>
      </w:r>
      <w:r w:rsidR="002C64B3" w:rsidRPr="006A69F6">
        <w:rPr>
          <w:rFonts w:ascii="Times New Roman" w:eastAsia="Times New Roman" w:hAnsi="Times New Roman"/>
          <w:b/>
          <w:sz w:val="28"/>
          <w:szCs w:val="28"/>
          <w:lang w:eastAsia="ru-RU"/>
        </w:rPr>
        <w:t>АЧЕСТВА ПОДГОТОВКИ ОБУЧАЮЩИХСЯ К</w:t>
      </w:r>
      <w:r w:rsidRPr="006A69F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СДАЧЕ ОГЭ ПО </w:t>
      </w:r>
      <w:r w:rsidR="0071054C" w:rsidRPr="006A69F6">
        <w:rPr>
          <w:rFonts w:ascii="Times New Roman" w:eastAsia="Times New Roman" w:hAnsi="Times New Roman"/>
          <w:b/>
          <w:sz w:val="28"/>
          <w:szCs w:val="28"/>
          <w:lang w:eastAsia="ru-RU"/>
        </w:rPr>
        <w:t>ПРЕДМЕТУ</w:t>
      </w:r>
      <w:r w:rsidRPr="006A69F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«География»</w:t>
      </w:r>
    </w:p>
    <w:p w:rsidR="00B9057C" w:rsidRPr="006A69F6" w:rsidRDefault="00B9057C" w:rsidP="00461DBF">
      <w:pPr>
        <w:shd w:val="clear" w:color="auto" w:fill="FBFBFB"/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B1190" w:rsidRPr="006A69F6" w:rsidRDefault="00DB1190" w:rsidP="00461DBF">
      <w:pPr>
        <w:pStyle w:val="Default"/>
        <w:spacing w:line="360" w:lineRule="auto"/>
        <w:rPr>
          <w:color w:val="auto"/>
          <w:sz w:val="28"/>
          <w:szCs w:val="28"/>
        </w:rPr>
      </w:pPr>
      <w:r w:rsidRPr="006A69F6">
        <w:rPr>
          <w:b/>
          <w:bCs/>
          <w:color w:val="auto"/>
          <w:sz w:val="28"/>
          <w:szCs w:val="28"/>
        </w:rPr>
        <w:t xml:space="preserve">1. </w:t>
      </w:r>
      <w:r w:rsidRPr="006A69F6">
        <w:rPr>
          <w:color w:val="auto"/>
          <w:sz w:val="28"/>
          <w:szCs w:val="28"/>
        </w:rPr>
        <w:t>Продолжить работу по подго</w:t>
      </w:r>
      <w:r w:rsidR="00B9057C" w:rsidRPr="006A69F6">
        <w:rPr>
          <w:color w:val="auto"/>
          <w:sz w:val="28"/>
          <w:szCs w:val="28"/>
        </w:rPr>
        <w:t>товке учащихся 9 класса к основному</w:t>
      </w:r>
      <w:r w:rsidRPr="006A69F6">
        <w:rPr>
          <w:color w:val="auto"/>
          <w:sz w:val="28"/>
          <w:szCs w:val="28"/>
        </w:rPr>
        <w:t xml:space="preserve"> государственному экзамену, учитывая все ошибки, допущенные при выполнении заданий, с использовани</w:t>
      </w:r>
      <w:r w:rsidR="00B85CB2">
        <w:rPr>
          <w:color w:val="auto"/>
          <w:sz w:val="28"/>
          <w:szCs w:val="28"/>
        </w:rPr>
        <w:t xml:space="preserve">ем открытого банка заданий ФИПИ. </w:t>
      </w:r>
    </w:p>
    <w:p w:rsidR="00B9057C" w:rsidRPr="006A69F6" w:rsidRDefault="00DB1190" w:rsidP="00461DBF">
      <w:pPr>
        <w:pStyle w:val="Default"/>
        <w:spacing w:line="360" w:lineRule="auto"/>
        <w:rPr>
          <w:color w:val="auto"/>
          <w:sz w:val="28"/>
          <w:szCs w:val="28"/>
        </w:rPr>
      </w:pPr>
      <w:r w:rsidRPr="006A69F6">
        <w:rPr>
          <w:b/>
          <w:color w:val="auto"/>
          <w:sz w:val="28"/>
          <w:szCs w:val="28"/>
        </w:rPr>
        <w:t>2</w:t>
      </w:r>
      <w:r w:rsidRPr="006A69F6">
        <w:rPr>
          <w:color w:val="auto"/>
          <w:sz w:val="28"/>
          <w:szCs w:val="28"/>
        </w:rPr>
        <w:t xml:space="preserve">. Результаты экзамена свидетельствуют о необходимости уделять особое внимание </w:t>
      </w:r>
      <w:r w:rsidRPr="00723472">
        <w:rPr>
          <w:bCs/>
          <w:iCs/>
          <w:color w:val="auto"/>
          <w:sz w:val="28"/>
          <w:szCs w:val="28"/>
        </w:rPr>
        <w:t>выполнению практической части программы</w:t>
      </w:r>
      <w:r w:rsidRPr="006A69F6">
        <w:rPr>
          <w:color w:val="auto"/>
          <w:sz w:val="28"/>
          <w:szCs w:val="28"/>
        </w:rPr>
        <w:t>, так как большинство заданий экзаменационной работы проверяют не воспроизведение знаний и умений, а их применение в знакомой и (или) изменённой ситуации.</w:t>
      </w:r>
    </w:p>
    <w:p w:rsidR="00DB1190" w:rsidRPr="006A69F6" w:rsidRDefault="00B9057C" w:rsidP="00461DBF">
      <w:pPr>
        <w:pStyle w:val="Default"/>
        <w:spacing w:line="360" w:lineRule="auto"/>
        <w:rPr>
          <w:color w:val="auto"/>
          <w:sz w:val="28"/>
          <w:szCs w:val="28"/>
        </w:rPr>
      </w:pPr>
      <w:r w:rsidRPr="006A69F6">
        <w:rPr>
          <w:b/>
          <w:color w:val="auto"/>
          <w:sz w:val="28"/>
          <w:szCs w:val="28"/>
        </w:rPr>
        <w:t xml:space="preserve">3. </w:t>
      </w:r>
      <w:r w:rsidRPr="006A69F6">
        <w:rPr>
          <w:color w:val="auto"/>
          <w:sz w:val="28"/>
          <w:szCs w:val="28"/>
        </w:rPr>
        <w:t xml:space="preserve">Применение знаний и умений в знакомой и новой ситуации предполагает владение умениями определять показатели, характеризующие географические объекты, процессы, явления на </w:t>
      </w:r>
      <w:r w:rsidR="00EB3B7C" w:rsidRPr="006A69F6">
        <w:rPr>
          <w:color w:val="auto"/>
          <w:sz w:val="28"/>
          <w:szCs w:val="28"/>
        </w:rPr>
        <w:t>основе,</w:t>
      </w:r>
      <w:r w:rsidRPr="006A69F6">
        <w:rPr>
          <w:color w:val="auto"/>
          <w:sz w:val="28"/>
          <w:szCs w:val="28"/>
        </w:rPr>
        <w:t xml:space="preserve"> предъявляемой в разном виде информации, а также представлять географическую информацию в разных видах. В процессе обучения географии </w:t>
      </w:r>
      <w:r w:rsidRPr="006A511B">
        <w:rPr>
          <w:bCs/>
          <w:iCs/>
          <w:color w:val="auto"/>
          <w:sz w:val="28"/>
          <w:szCs w:val="28"/>
        </w:rPr>
        <w:t xml:space="preserve">необходимо использовать различные источники географических знаний </w:t>
      </w:r>
      <w:r w:rsidRPr="006A69F6">
        <w:rPr>
          <w:color w:val="auto"/>
          <w:sz w:val="28"/>
          <w:szCs w:val="28"/>
        </w:rPr>
        <w:t xml:space="preserve">(карты, статистические материалы, рисунки и тексты) и формировать умения учащихся самостоятельно их использовать для сравнения и объяснения изучаемых территорий, географических объектов и явлений. Обучению учащихся этим важным видам деятельности необходимо систематически уделять внимание в учебном процессе. При этом можно опираться и </w:t>
      </w:r>
      <w:r w:rsidR="00E67905">
        <w:rPr>
          <w:color w:val="auto"/>
          <w:sz w:val="28"/>
          <w:szCs w:val="28"/>
        </w:rPr>
        <w:t>на рекомендации учителям, отражё</w:t>
      </w:r>
      <w:r w:rsidRPr="006A69F6">
        <w:rPr>
          <w:color w:val="auto"/>
          <w:sz w:val="28"/>
          <w:szCs w:val="28"/>
        </w:rPr>
        <w:t>нные в методических письмах, разработанных по результатам ЕГЭ.</w:t>
      </w:r>
      <w:r w:rsidR="00D63344">
        <w:rPr>
          <w:color w:val="auto"/>
          <w:sz w:val="28"/>
          <w:szCs w:val="28"/>
        </w:rPr>
        <w:t xml:space="preserve"> </w:t>
      </w:r>
    </w:p>
    <w:p w:rsidR="00B9057C" w:rsidRPr="006A69F6" w:rsidRDefault="00B9057C" w:rsidP="00461DBF">
      <w:pPr>
        <w:pStyle w:val="Default"/>
        <w:spacing w:line="360" w:lineRule="auto"/>
        <w:rPr>
          <w:color w:val="auto"/>
          <w:sz w:val="28"/>
          <w:szCs w:val="28"/>
        </w:rPr>
      </w:pPr>
      <w:r w:rsidRPr="006A69F6">
        <w:rPr>
          <w:b/>
          <w:color w:val="auto"/>
          <w:sz w:val="28"/>
          <w:szCs w:val="28"/>
        </w:rPr>
        <w:t xml:space="preserve">4. </w:t>
      </w:r>
      <w:r w:rsidRPr="006A69F6">
        <w:rPr>
          <w:color w:val="auto"/>
          <w:sz w:val="28"/>
          <w:szCs w:val="28"/>
        </w:rPr>
        <w:t xml:space="preserve">Индикатором слабых сторон географической подготовки девятиклассников являются </w:t>
      </w:r>
      <w:r w:rsidRPr="00501F09">
        <w:rPr>
          <w:bCs/>
          <w:iCs/>
          <w:color w:val="auto"/>
          <w:sz w:val="28"/>
          <w:szCs w:val="28"/>
        </w:rPr>
        <w:t>типичные ошибки</w:t>
      </w:r>
      <w:r w:rsidRPr="006A69F6">
        <w:rPr>
          <w:color w:val="auto"/>
          <w:sz w:val="28"/>
          <w:szCs w:val="28"/>
        </w:rPr>
        <w:t>, допускаемые ими при выполнении заданий экзаменационной работы. Целенаправленная работа по предупреждению таких ошибок является важным аспектом работы учителя в течение всех лет обучения географии.</w:t>
      </w:r>
    </w:p>
    <w:p w:rsidR="00B9057C" w:rsidRPr="006A69F6" w:rsidRDefault="00B9057C" w:rsidP="00461DBF">
      <w:pPr>
        <w:pStyle w:val="Default"/>
        <w:spacing w:line="360" w:lineRule="auto"/>
        <w:rPr>
          <w:color w:val="auto"/>
          <w:sz w:val="28"/>
          <w:szCs w:val="28"/>
        </w:rPr>
      </w:pPr>
      <w:r w:rsidRPr="006A69F6">
        <w:rPr>
          <w:b/>
          <w:color w:val="auto"/>
          <w:sz w:val="28"/>
          <w:szCs w:val="28"/>
        </w:rPr>
        <w:lastRenderedPageBreak/>
        <w:t xml:space="preserve">5. </w:t>
      </w:r>
      <w:r w:rsidRPr="006A69F6">
        <w:rPr>
          <w:color w:val="auto"/>
          <w:sz w:val="28"/>
          <w:szCs w:val="28"/>
        </w:rPr>
        <w:t xml:space="preserve">На ОГЭ по географии учащимся разрешается использовать карты школьных географических атласов. Однако не у всех выпускников сформирована потребность обращаться к географическим картам для извлечения информации, необходимой для выполнения задания. </w:t>
      </w:r>
    </w:p>
    <w:p w:rsidR="00B9057C" w:rsidRPr="006A69F6" w:rsidRDefault="009E42CC" w:rsidP="00461DBF">
      <w:pPr>
        <w:pStyle w:val="Default"/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</w:t>
      </w:r>
      <w:r w:rsidR="00B9057C" w:rsidRPr="006A69F6">
        <w:rPr>
          <w:color w:val="auto"/>
          <w:sz w:val="28"/>
          <w:szCs w:val="28"/>
        </w:rPr>
        <w:t xml:space="preserve">При подготовке к ОГЭ следует особое внимание уделять осознанной работе с географическими картами различного содержания и масштаба. При этом учащиеся должны иметь представление об информации, которую нужно получить. </w:t>
      </w:r>
    </w:p>
    <w:p w:rsidR="00B9057C" w:rsidRPr="006A69F6" w:rsidRDefault="00B9057C" w:rsidP="00461DBF">
      <w:pPr>
        <w:pStyle w:val="Default"/>
        <w:spacing w:line="360" w:lineRule="auto"/>
        <w:rPr>
          <w:b/>
          <w:color w:val="auto"/>
          <w:sz w:val="28"/>
          <w:szCs w:val="28"/>
        </w:rPr>
      </w:pPr>
      <w:r w:rsidRPr="006A69F6">
        <w:rPr>
          <w:b/>
          <w:color w:val="auto"/>
          <w:sz w:val="28"/>
          <w:szCs w:val="28"/>
        </w:rPr>
        <w:t xml:space="preserve">6. </w:t>
      </w:r>
      <w:r w:rsidRPr="006A69F6">
        <w:rPr>
          <w:color w:val="auto"/>
          <w:sz w:val="28"/>
          <w:szCs w:val="28"/>
        </w:rPr>
        <w:t xml:space="preserve">Некоторые трудности возникают у выпускников при определении расстояний по карте. Для отработки этого умения следует использовать карты разных масштабов. Поскольку часть ошибок связана </w:t>
      </w:r>
      <w:proofErr w:type="gramStart"/>
      <w:r w:rsidRPr="006A69F6">
        <w:rPr>
          <w:color w:val="auto"/>
          <w:sz w:val="28"/>
          <w:szCs w:val="28"/>
        </w:rPr>
        <w:t>с</w:t>
      </w:r>
      <w:proofErr w:type="gramEnd"/>
      <w:r w:rsidRPr="006A69F6">
        <w:rPr>
          <w:color w:val="auto"/>
          <w:sz w:val="28"/>
          <w:szCs w:val="28"/>
        </w:rPr>
        <w:t xml:space="preserve"> </w:t>
      </w:r>
      <w:proofErr w:type="gramStart"/>
      <w:r w:rsidRPr="006A69F6">
        <w:rPr>
          <w:color w:val="auto"/>
          <w:sz w:val="28"/>
          <w:szCs w:val="28"/>
        </w:rPr>
        <w:t>недостаточной</w:t>
      </w:r>
      <w:proofErr w:type="gramEnd"/>
      <w:r w:rsidRPr="006A69F6">
        <w:rPr>
          <w:color w:val="auto"/>
          <w:sz w:val="28"/>
          <w:szCs w:val="28"/>
        </w:rPr>
        <w:t xml:space="preserve"> сформированностью умения округлять значения до указанных величин, отработке этого метапредметного умения также следует уделить внимание.</w:t>
      </w:r>
    </w:p>
    <w:p w:rsidR="002C64B3" w:rsidRPr="006A69F6" w:rsidRDefault="00B9057C" w:rsidP="00461DBF">
      <w:pPr>
        <w:pStyle w:val="Default"/>
        <w:spacing w:line="360" w:lineRule="auto"/>
        <w:rPr>
          <w:color w:val="auto"/>
          <w:sz w:val="28"/>
          <w:szCs w:val="28"/>
        </w:rPr>
      </w:pPr>
      <w:r w:rsidRPr="006A69F6">
        <w:rPr>
          <w:b/>
          <w:color w:val="auto"/>
          <w:sz w:val="28"/>
          <w:szCs w:val="28"/>
        </w:rPr>
        <w:t xml:space="preserve">7. </w:t>
      </w:r>
      <w:r w:rsidRPr="006A69F6">
        <w:rPr>
          <w:color w:val="auto"/>
          <w:sz w:val="28"/>
          <w:szCs w:val="28"/>
        </w:rPr>
        <w:t>Часть ошибок связана с тем, что при определении географических координат, абсолютных высот точек по топографической карте выпускники затрудняются точно определить показатели, если точка находится не на обозначенной линии параллели, меридиана или горизонтали. При подготовке к ОГЭ следует использовать карты разных картографических проекций, чтобы отработать данное умение. Рекомендуется уделять большее внимание формированию практических умений: определять расстояния по картам разных масштабов и определять географические координаты по картам разных проекций. Эти умения, целенаправленно формируемые в курсе VI класса, необходимо развивать и во время изучения последующих курсов школьной географии.</w:t>
      </w:r>
    </w:p>
    <w:p w:rsidR="002C64B3" w:rsidRPr="006A69F6" w:rsidRDefault="002C64B3" w:rsidP="00461DBF">
      <w:pPr>
        <w:pStyle w:val="Default"/>
        <w:spacing w:line="360" w:lineRule="auto"/>
        <w:rPr>
          <w:color w:val="auto"/>
          <w:sz w:val="28"/>
          <w:szCs w:val="28"/>
        </w:rPr>
      </w:pPr>
      <w:r w:rsidRPr="006A69F6">
        <w:rPr>
          <w:b/>
          <w:color w:val="auto"/>
          <w:sz w:val="28"/>
          <w:szCs w:val="28"/>
        </w:rPr>
        <w:t>8.</w:t>
      </w:r>
      <w:r w:rsidR="00165F23">
        <w:rPr>
          <w:b/>
          <w:color w:val="auto"/>
          <w:sz w:val="28"/>
          <w:szCs w:val="28"/>
        </w:rPr>
        <w:t xml:space="preserve"> </w:t>
      </w:r>
      <w:r w:rsidRPr="006A69F6">
        <w:rPr>
          <w:color w:val="auto"/>
          <w:sz w:val="28"/>
          <w:szCs w:val="28"/>
        </w:rPr>
        <w:t>Целесообразно уделить специальное внимание отработке умений читать карты и переводить информацию из одной формы в другую. Для этого по географическим картам школьных атласов, на которых информация представлена с помощью изолиний (изотермы, изобаты, изогипсы, горизонтали), следует определять количественные показатели картографируемых явлений в определенных пунктах, тенденции изменения</w:t>
      </w:r>
      <w:r w:rsidR="002D600A">
        <w:rPr>
          <w:color w:val="auto"/>
          <w:sz w:val="28"/>
          <w:szCs w:val="28"/>
        </w:rPr>
        <w:t xml:space="preserve"> </w:t>
      </w:r>
      <w:r w:rsidRPr="006A69F6">
        <w:rPr>
          <w:color w:val="auto"/>
          <w:sz w:val="28"/>
          <w:szCs w:val="28"/>
        </w:rPr>
        <w:t xml:space="preserve">показателей в широтном или </w:t>
      </w:r>
      <w:r w:rsidR="00390202">
        <w:rPr>
          <w:color w:val="auto"/>
          <w:sz w:val="28"/>
          <w:szCs w:val="28"/>
        </w:rPr>
        <w:lastRenderedPageBreak/>
        <w:t>меридио</w:t>
      </w:r>
      <w:r w:rsidR="00390202" w:rsidRPr="006A69F6">
        <w:rPr>
          <w:color w:val="auto"/>
          <w:sz w:val="28"/>
          <w:szCs w:val="28"/>
        </w:rPr>
        <w:t>нальном</w:t>
      </w:r>
      <w:r w:rsidRPr="006A69F6">
        <w:rPr>
          <w:color w:val="auto"/>
          <w:sz w:val="28"/>
          <w:szCs w:val="28"/>
        </w:rPr>
        <w:t xml:space="preserve"> направлении на определенной территории, выявлять закономерности изменения этих показателей и объяснять их.</w:t>
      </w:r>
    </w:p>
    <w:p w:rsidR="002C64B3" w:rsidRPr="006A69F6" w:rsidRDefault="002C64B3" w:rsidP="00461DBF">
      <w:pPr>
        <w:pStyle w:val="Default"/>
        <w:spacing w:line="360" w:lineRule="auto"/>
        <w:rPr>
          <w:color w:val="auto"/>
          <w:sz w:val="28"/>
          <w:szCs w:val="28"/>
        </w:rPr>
      </w:pPr>
      <w:r w:rsidRPr="006A69F6">
        <w:rPr>
          <w:b/>
          <w:color w:val="auto"/>
          <w:sz w:val="28"/>
          <w:szCs w:val="28"/>
        </w:rPr>
        <w:t>9.</w:t>
      </w:r>
      <w:r w:rsidR="005E4839">
        <w:rPr>
          <w:b/>
          <w:color w:val="auto"/>
          <w:sz w:val="28"/>
          <w:szCs w:val="28"/>
        </w:rPr>
        <w:t xml:space="preserve"> </w:t>
      </w:r>
      <w:r w:rsidRPr="006A69F6">
        <w:rPr>
          <w:color w:val="auto"/>
          <w:sz w:val="28"/>
          <w:szCs w:val="28"/>
        </w:rPr>
        <w:t>ОГЭ выявил, что климатограммы как источник информации по</w:t>
      </w:r>
      <w:r w:rsidR="00A143FD">
        <w:rPr>
          <w:color w:val="auto"/>
          <w:sz w:val="28"/>
          <w:szCs w:val="28"/>
        </w:rPr>
        <w:t xml:space="preserve"> – </w:t>
      </w:r>
      <w:r w:rsidRPr="006A69F6">
        <w:rPr>
          <w:color w:val="auto"/>
          <w:sz w:val="28"/>
          <w:szCs w:val="28"/>
        </w:rPr>
        <w:t>прежнему остаются трудными для чтения и анализа экзаменуемыми. При отработке умения читать климатограммы следует обращать особое внимание на способы отображения информации.</w:t>
      </w:r>
      <w:r w:rsidR="00E6156A">
        <w:rPr>
          <w:color w:val="auto"/>
          <w:sz w:val="28"/>
          <w:szCs w:val="28"/>
        </w:rPr>
        <w:t xml:space="preserve"> </w:t>
      </w:r>
    </w:p>
    <w:p w:rsidR="002C64B3" w:rsidRPr="006A69F6" w:rsidRDefault="002C64B3" w:rsidP="00461DBF">
      <w:pPr>
        <w:pStyle w:val="Default"/>
        <w:spacing w:line="360" w:lineRule="auto"/>
        <w:rPr>
          <w:color w:val="auto"/>
          <w:sz w:val="28"/>
          <w:szCs w:val="28"/>
        </w:rPr>
      </w:pPr>
      <w:r w:rsidRPr="006A69F6">
        <w:rPr>
          <w:b/>
          <w:color w:val="auto"/>
          <w:sz w:val="28"/>
          <w:szCs w:val="28"/>
        </w:rPr>
        <w:t>10.</w:t>
      </w:r>
      <w:r w:rsidR="00AE219B">
        <w:rPr>
          <w:b/>
          <w:color w:val="auto"/>
          <w:sz w:val="28"/>
          <w:szCs w:val="28"/>
        </w:rPr>
        <w:t xml:space="preserve"> </w:t>
      </w:r>
      <w:r w:rsidRPr="006A69F6">
        <w:rPr>
          <w:color w:val="auto"/>
          <w:sz w:val="28"/>
          <w:szCs w:val="28"/>
        </w:rPr>
        <w:t>При изучении некоторых понятий курсов школьной географии (миграционный прирост, естественный прирост) следует обращать особое внимание на проверку их понимания и осознанного применения учащимися, а также тренироваться в вычислении показателей, характеризующих эти понятия (с положительным и отрицательным значением).</w:t>
      </w:r>
    </w:p>
    <w:p w:rsidR="00B9057C" w:rsidRPr="006A69F6" w:rsidRDefault="002C64B3" w:rsidP="00461DBF">
      <w:pPr>
        <w:pStyle w:val="Default"/>
        <w:spacing w:line="360" w:lineRule="auto"/>
        <w:rPr>
          <w:color w:val="auto"/>
          <w:sz w:val="28"/>
          <w:szCs w:val="28"/>
        </w:rPr>
      </w:pPr>
      <w:r w:rsidRPr="006A69F6">
        <w:rPr>
          <w:b/>
          <w:color w:val="auto"/>
          <w:sz w:val="28"/>
          <w:szCs w:val="28"/>
        </w:rPr>
        <w:t>11</w:t>
      </w:r>
      <w:r w:rsidRPr="006A69F6">
        <w:rPr>
          <w:color w:val="auto"/>
          <w:sz w:val="28"/>
          <w:szCs w:val="28"/>
        </w:rPr>
        <w:t>. Для успешного выполнения ОГЭ выпускники должны уметь внимательно читать инструкции к заданиям. Большое количество ошибок связано с тем, что выпускники при установлении последовательности записывают ответ в обратном порядке, путаются при определении минимальных и максимальных величин.</w:t>
      </w:r>
      <w:r w:rsidR="00FF450C">
        <w:rPr>
          <w:color w:val="auto"/>
          <w:sz w:val="28"/>
          <w:szCs w:val="28"/>
        </w:rPr>
        <w:t xml:space="preserve"> </w:t>
      </w:r>
    </w:p>
    <w:p w:rsidR="002C64B3" w:rsidRPr="006A69F6" w:rsidRDefault="00C27755" w:rsidP="00461DBF">
      <w:pPr>
        <w:pStyle w:val="a4"/>
        <w:spacing w:before="0" w:beforeAutospacing="0" w:after="150" w:afterAutospacing="0" w:line="360" w:lineRule="auto"/>
        <w:rPr>
          <w:sz w:val="28"/>
          <w:szCs w:val="28"/>
          <w:shd w:val="clear" w:color="auto" w:fill="FBFBFB"/>
        </w:rPr>
      </w:pPr>
      <w:r>
        <w:rPr>
          <w:sz w:val="28"/>
          <w:szCs w:val="28"/>
          <w:shd w:val="clear" w:color="auto" w:fill="FBFBFB"/>
        </w:rPr>
        <w:t xml:space="preserve">          </w:t>
      </w:r>
      <w:r w:rsidR="00B9057C" w:rsidRPr="006A69F6">
        <w:rPr>
          <w:sz w:val="28"/>
          <w:szCs w:val="28"/>
          <w:shd w:val="clear" w:color="auto" w:fill="FBFBFB"/>
        </w:rPr>
        <w:t>При подготовке учащихся к ОГЭ по учебному предмету «География» учителю рекомендуется: </w:t>
      </w:r>
    </w:p>
    <w:p w:rsidR="00D11CFC" w:rsidRDefault="00B9057C" w:rsidP="00D11CFC">
      <w:pPr>
        <w:pStyle w:val="a4"/>
        <w:spacing w:before="0" w:beforeAutospacing="0" w:after="150" w:afterAutospacing="0" w:line="360" w:lineRule="auto"/>
        <w:rPr>
          <w:sz w:val="28"/>
          <w:szCs w:val="28"/>
          <w:shd w:val="clear" w:color="auto" w:fill="FBFBFB"/>
        </w:rPr>
      </w:pPr>
      <w:proofErr w:type="gramStart"/>
      <w:r w:rsidRPr="006A69F6">
        <w:rPr>
          <w:sz w:val="28"/>
          <w:szCs w:val="28"/>
          <w:shd w:val="clear" w:color="auto" w:fill="FBFBFB"/>
        </w:rPr>
        <w:t>1)    организовывать систематическую работу по формированию навыков понимания, чтения и знания различных видов географических карт; </w:t>
      </w:r>
      <w:r w:rsidRPr="006A69F6">
        <w:rPr>
          <w:sz w:val="28"/>
          <w:szCs w:val="28"/>
        </w:rPr>
        <w:br/>
      </w:r>
      <w:r w:rsidRPr="006A69F6">
        <w:rPr>
          <w:sz w:val="28"/>
          <w:szCs w:val="28"/>
          <w:shd w:val="clear" w:color="auto" w:fill="FBFBFB"/>
        </w:rPr>
        <w:t>2)    в системе использовать карты разных картографических проекций, разных масштабов; </w:t>
      </w:r>
      <w:r w:rsidRPr="006A69F6">
        <w:rPr>
          <w:sz w:val="28"/>
          <w:szCs w:val="28"/>
        </w:rPr>
        <w:br/>
      </w:r>
      <w:r w:rsidRPr="006A69F6">
        <w:rPr>
          <w:sz w:val="28"/>
          <w:szCs w:val="28"/>
          <w:shd w:val="clear" w:color="auto" w:fill="FBFBFB"/>
        </w:rPr>
        <w:t>3)    формировать у обучающихся умение понимать различные способы предоставления географической информации (климатограммы, таблицы, графики, профили); определять тенденции изменения количественных характеристик по графику, таблице, географической карте;</w:t>
      </w:r>
      <w:proofErr w:type="gramEnd"/>
      <w:r w:rsidRPr="006A69F6">
        <w:rPr>
          <w:sz w:val="28"/>
          <w:szCs w:val="28"/>
          <w:shd w:val="clear" w:color="auto" w:fill="FBFBFB"/>
        </w:rPr>
        <w:t> </w:t>
      </w:r>
      <w:r w:rsidRPr="006A69F6">
        <w:rPr>
          <w:sz w:val="28"/>
          <w:szCs w:val="28"/>
        </w:rPr>
        <w:br/>
      </w:r>
      <w:proofErr w:type="gramStart"/>
      <w:r w:rsidRPr="006A69F6">
        <w:rPr>
          <w:sz w:val="28"/>
          <w:szCs w:val="28"/>
          <w:shd w:val="clear" w:color="auto" w:fill="FBFBFB"/>
        </w:rPr>
        <w:t>4)    развивать умение применять знания для объяснения пространственного распространения или сущности географических процессов и явлений; </w:t>
      </w:r>
      <w:r w:rsidRPr="006A69F6">
        <w:rPr>
          <w:sz w:val="28"/>
          <w:szCs w:val="28"/>
        </w:rPr>
        <w:br/>
      </w:r>
      <w:r w:rsidRPr="006A69F6">
        <w:rPr>
          <w:sz w:val="28"/>
          <w:szCs w:val="28"/>
          <w:shd w:val="clear" w:color="auto" w:fill="FBFBFB"/>
        </w:rPr>
        <w:t xml:space="preserve">5)    формировать и развивать метапредметные умения: работа с текстом, </w:t>
      </w:r>
      <w:r w:rsidRPr="006A69F6">
        <w:rPr>
          <w:sz w:val="28"/>
          <w:szCs w:val="28"/>
          <w:shd w:val="clear" w:color="auto" w:fill="FBFBFB"/>
        </w:rPr>
        <w:lastRenderedPageBreak/>
        <w:t>преобразование и интерпретация информации текста; </w:t>
      </w:r>
      <w:r w:rsidRPr="006A69F6">
        <w:rPr>
          <w:sz w:val="28"/>
          <w:szCs w:val="28"/>
        </w:rPr>
        <w:br/>
      </w:r>
      <w:r w:rsidRPr="006A69F6">
        <w:rPr>
          <w:sz w:val="28"/>
          <w:szCs w:val="28"/>
          <w:shd w:val="clear" w:color="auto" w:fill="FBFBFB"/>
        </w:rPr>
        <w:t>6)    совершенствовать методику изучения с</w:t>
      </w:r>
      <w:r w:rsidR="002C64B3" w:rsidRPr="006A69F6">
        <w:rPr>
          <w:sz w:val="28"/>
          <w:szCs w:val="28"/>
          <w:shd w:val="clear" w:color="auto" w:fill="FBFBFB"/>
        </w:rPr>
        <w:t>ложных (по результатам ОГЭ)</w:t>
      </w:r>
      <w:r w:rsidRPr="006A69F6">
        <w:rPr>
          <w:sz w:val="28"/>
          <w:szCs w:val="28"/>
          <w:shd w:val="clear" w:color="auto" w:fill="FBFBFB"/>
        </w:rPr>
        <w:t xml:space="preserve"> разделов содержания учебного предмета «География»: биосфера, климат, гидросфера, годовое и суточное движения Земли, связь жизни населения с окружающей средой, хозяйство России;</w:t>
      </w:r>
      <w:proofErr w:type="gramEnd"/>
      <w:r w:rsidRPr="006A69F6">
        <w:rPr>
          <w:sz w:val="28"/>
          <w:szCs w:val="28"/>
          <w:shd w:val="clear" w:color="auto" w:fill="FBFBFB"/>
        </w:rPr>
        <w:t> </w:t>
      </w:r>
      <w:r w:rsidRPr="006A69F6">
        <w:rPr>
          <w:sz w:val="28"/>
          <w:szCs w:val="28"/>
        </w:rPr>
        <w:br/>
      </w:r>
      <w:r w:rsidRPr="006A69F6">
        <w:rPr>
          <w:sz w:val="28"/>
          <w:szCs w:val="28"/>
          <w:shd w:val="clear" w:color="auto" w:fill="FBFBFB"/>
        </w:rPr>
        <w:t>7)    организовать повторение учебного содержания по географии за основную школу</w:t>
      </w:r>
      <w:r w:rsidR="00D11CFC">
        <w:rPr>
          <w:sz w:val="28"/>
          <w:szCs w:val="28"/>
          <w:shd w:val="clear" w:color="auto" w:fill="FBFBFB"/>
        </w:rPr>
        <w:t xml:space="preserve">; </w:t>
      </w:r>
    </w:p>
    <w:p w:rsidR="00B43E7B" w:rsidRDefault="00D11CFC" w:rsidP="00B43E7B">
      <w:pPr>
        <w:pStyle w:val="a4"/>
        <w:spacing w:before="0" w:beforeAutospacing="0" w:after="150" w:afterAutospacing="0" w:line="360" w:lineRule="auto"/>
        <w:rPr>
          <w:sz w:val="28"/>
          <w:szCs w:val="28"/>
          <w:shd w:val="clear" w:color="auto" w:fill="FBFBFB"/>
        </w:rPr>
      </w:pPr>
      <w:r>
        <w:rPr>
          <w:sz w:val="28"/>
          <w:szCs w:val="28"/>
          <w:shd w:val="clear" w:color="auto" w:fill="FBFBFB"/>
        </w:rPr>
        <w:t>8) с</w:t>
      </w:r>
      <w:r w:rsidR="00B9057C" w:rsidRPr="006A69F6">
        <w:rPr>
          <w:sz w:val="28"/>
          <w:szCs w:val="28"/>
          <w:shd w:val="clear" w:color="auto" w:fill="FBFBFB"/>
        </w:rPr>
        <w:t xml:space="preserve">реди </w:t>
      </w:r>
      <w:proofErr w:type="gramStart"/>
      <w:r w:rsidR="00B9057C" w:rsidRPr="006A69F6">
        <w:rPr>
          <w:sz w:val="28"/>
          <w:szCs w:val="28"/>
          <w:shd w:val="clear" w:color="auto" w:fill="FBFBFB"/>
        </w:rPr>
        <w:t>обучающихся</w:t>
      </w:r>
      <w:proofErr w:type="gramEnd"/>
      <w:r w:rsidR="00B9057C" w:rsidRPr="006A69F6">
        <w:rPr>
          <w:sz w:val="28"/>
          <w:szCs w:val="28"/>
          <w:shd w:val="clear" w:color="auto" w:fill="FBFBFB"/>
        </w:rPr>
        <w:t xml:space="preserve"> необходимо проводить воспитательную работу по формированию осознанного отношения к выбору экзамена для прохождения итоговой аттестации за основную школу. </w:t>
      </w:r>
      <w:r w:rsidR="00B9057C" w:rsidRPr="006A69F6">
        <w:rPr>
          <w:sz w:val="28"/>
          <w:szCs w:val="28"/>
        </w:rPr>
        <w:br/>
      </w:r>
      <w:r w:rsidR="009C741A">
        <w:rPr>
          <w:sz w:val="28"/>
          <w:szCs w:val="28"/>
          <w:shd w:val="clear" w:color="auto" w:fill="FBFBFB"/>
        </w:rPr>
        <w:t xml:space="preserve">          </w:t>
      </w:r>
      <w:r w:rsidR="00B9057C" w:rsidRPr="006A69F6">
        <w:rPr>
          <w:sz w:val="28"/>
          <w:szCs w:val="28"/>
          <w:shd w:val="clear" w:color="auto" w:fill="FBFBFB"/>
        </w:rPr>
        <w:t>При подготовке выпускников к аттестации методическую помощь учителю и учащимся окажут: </w:t>
      </w:r>
      <w:r w:rsidR="00B9057C" w:rsidRPr="006A69F6">
        <w:rPr>
          <w:sz w:val="28"/>
          <w:szCs w:val="28"/>
        </w:rPr>
        <w:br/>
      </w:r>
      <w:r w:rsidR="00B9057C" w:rsidRPr="006A69F6">
        <w:rPr>
          <w:sz w:val="28"/>
          <w:szCs w:val="28"/>
          <w:shd w:val="clear" w:color="auto" w:fill="FBFBFB"/>
        </w:rPr>
        <w:t>- материалы сайтов ФИПИ (</w:t>
      </w:r>
      <w:hyperlink r:id="rId5" w:tgtFrame="_blank" w:history="1">
        <w:r w:rsidR="00B9057C" w:rsidRPr="006A69F6">
          <w:rPr>
            <w:sz w:val="28"/>
            <w:szCs w:val="28"/>
            <w:u w:val="single"/>
          </w:rPr>
          <w:t>www.fipi</w:t>
        </w:r>
      </w:hyperlink>
      <w:r w:rsidR="00B9057C" w:rsidRPr="006A69F6">
        <w:rPr>
          <w:sz w:val="28"/>
          <w:szCs w:val="28"/>
          <w:shd w:val="clear" w:color="auto" w:fill="FBFBFB"/>
        </w:rPr>
        <w:t>); РЕШУ ОГЭ. </w:t>
      </w:r>
      <w:r w:rsidR="00B9057C" w:rsidRPr="006A69F6">
        <w:rPr>
          <w:sz w:val="28"/>
          <w:szCs w:val="28"/>
        </w:rPr>
        <w:br/>
      </w:r>
      <w:r w:rsidR="00B9057C" w:rsidRPr="006A69F6">
        <w:rPr>
          <w:sz w:val="28"/>
          <w:szCs w:val="28"/>
          <w:shd w:val="clear" w:color="auto" w:fill="FBFBFB"/>
        </w:rPr>
        <w:t>- ресурсы Интернет для подготовки выпускников</w:t>
      </w:r>
      <w:r w:rsidR="00CF28E2">
        <w:rPr>
          <w:sz w:val="28"/>
          <w:szCs w:val="28"/>
          <w:shd w:val="clear" w:color="auto" w:fill="FBFBFB"/>
        </w:rPr>
        <w:t xml:space="preserve"> к экзамену (материалы ОГЭ </w:t>
      </w:r>
      <w:r w:rsidR="00B9057C" w:rsidRPr="006A69F6">
        <w:rPr>
          <w:sz w:val="28"/>
          <w:szCs w:val="28"/>
          <w:shd w:val="clear" w:color="auto" w:fill="FBFBFB"/>
        </w:rPr>
        <w:t>по географии за прошлые годы); </w:t>
      </w:r>
      <w:r w:rsidR="00B9057C" w:rsidRPr="006A69F6">
        <w:rPr>
          <w:sz w:val="28"/>
          <w:szCs w:val="28"/>
        </w:rPr>
        <w:br/>
      </w:r>
      <w:r w:rsidR="00B9057C" w:rsidRPr="006A69F6">
        <w:rPr>
          <w:sz w:val="28"/>
          <w:szCs w:val="28"/>
          <w:shd w:val="clear" w:color="auto" w:fill="FBFBFB"/>
        </w:rPr>
        <w:t>- документы, регламентирующие разработку КИМ дл</w:t>
      </w:r>
      <w:r w:rsidR="00C71B24">
        <w:rPr>
          <w:sz w:val="28"/>
          <w:szCs w:val="28"/>
          <w:shd w:val="clear" w:color="auto" w:fill="FBFBFB"/>
        </w:rPr>
        <w:t xml:space="preserve">я ГИА по географии </w:t>
      </w:r>
      <w:r w:rsidR="00B9057C" w:rsidRPr="006A69F6">
        <w:rPr>
          <w:sz w:val="28"/>
          <w:szCs w:val="28"/>
          <w:shd w:val="clear" w:color="auto" w:fill="FBFBFB"/>
        </w:rPr>
        <w:t>(кодификаторы элементов содержания, спецификации и демонстрационные варианты экзаменационных работ); </w:t>
      </w:r>
      <w:r w:rsidR="00B9057C" w:rsidRPr="006A69F6">
        <w:rPr>
          <w:sz w:val="28"/>
          <w:szCs w:val="28"/>
        </w:rPr>
        <w:br/>
      </w:r>
      <w:r w:rsidR="00B9057C" w:rsidRPr="006A69F6">
        <w:rPr>
          <w:sz w:val="28"/>
          <w:szCs w:val="28"/>
          <w:shd w:val="clear" w:color="auto" w:fill="FBFBFB"/>
        </w:rPr>
        <w:t>- учебно</w:t>
      </w:r>
      <w:r w:rsidR="00BB78DB">
        <w:rPr>
          <w:sz w:val="28"/>
          <w:szCs w:val="28"/>
          <w:shd w:val="clear" w:color="auto" w:fill="FBFBFB"/>
        </w:rPr>
        <w:t xml:space="preserve"> – </w:t>
      </w:r>
      <w:r w:rsidR="00B9057C" w:rsidRPr="006A69F6">
        <w:rPr>
          <w:sz w:val="28"/>
          <w:szCs w:val="28"/>
          <w:shd w:val="clear" w:color="auto" w:fill="FBFBFB"/>
        </w:rPr>
        <w:t>методические материалы для членов и председателей региональных предметных комиссий по проверке выполнения заданий с развернутым ответом экзаменационных работ выпуск</w:t>
      </w:r>
      <w:r w:rsidR="00BE7069">
        <w:rPr>
          <w:sz w:val="28"/>
          <w:szCs w:val="28"/>
          <w:shd w:val="clear" w:color="auto" w:fill="FBFBFB"/>
        </w:rPr>
        <w:t>ников 9</w:t>
      </w:r>
      <w:r w:rsidR="00865211">
        <w:rPr>
          <w:sz w:val="28"/>
          <w:szCs w:val="28"/>
          <w:shd w:val="clear" w:color="auto" w:fill="FBFBFB"/>
        </w:rPr>
        <w:t xml:space="preserve"> – </w:t>
      </w:r>
      <w:r w:rsidR="00BE7069">
        <w:rPr>
          <w:sz w:val="28"/>
          <w:szCs w:val="28"/>
          <w:shd w:val="clear" w:color="auto" w:fill="FBFBFB"/>
        </w:rPr>
        <w:t>х классов</w:t>
      </w:r>
      <w:r w:rsidR="00B9057C" w:rsidRPr="006A69F6">
        <w:rPr>
          <w:sz w:val="28"/>
          <w:szCs w:val="28"/>
          <w:shd w:val="clear" w:color="auto" w:fill="FBFBFB"/>
        </w:rPr>
        <w:t>; </w:t>
      </w:r>
      <w:r w:rsidR="00B9057C" w:rsidRPr="006A69F6">
        <w:rPr>
          <w:sz w:val="28"/>
          <w:szCs w:val="28"/>
        </w:rPr>
        <w:br/>
      </w:r>
      <w:r w:rsidR="00B9057C" w:rsidRPr="006A69F6">
        <w:rPr>
          <w:sz w:val="28"/>
          <w:szCs w:val="28"/>
          <w:shd w:val="clear" w:color="auto" w:fill="FBFBFB"/>
        </w:rPr>
        <w:t>-   перечень учебных изданий, рекомендуемых ФИПИ для подготовки к экзамену по учебному предмету «География».</w:t>
      </w:r>
      <w:r w:rsidR="00B43E7B">
        <w:rPr>
          <w:sz w:val="28"/>
          <w:szCs w:val="28"/>
          <w:shd w:val="clear" w:color="auto" w:fill="FBFBFB"/>
        </w:rPr>
        <w:t xml:space="preserve"> </w:t>
      </w:r>
    </w:p>
    <w:p w:rsidR="00B43E7B" w:rsidRDefault="00B43E7B" w:rsidP="00B43E7B">
      <w:pPr>
        <w:pStyle w:val="a4"/>
        <w:spacing w:before="0" w:beforeAutospacing="0" w:after="150" w:afterAutospacing="0" w:line="360" w:lineRule="auto"/>
        <w:rPr>
          <w:sz w:val="28"/>
          <w:szCs w:val="28"/>
          <w:shd w:val="clear" w:color="auto" w:fill="FBFBFB"/>
        </w:rPr>
      </w:pPr>
    </w:p>
    <w:p w:rsidR="00B43E7B" w:rsidRDefault="0017779C" w:rsidP="00B43E7B">
      <w:pPr>
        <w:pStyle w:val="a4"/>
        <w:spacing w:before="0" w:beforeAutospacing="0" w:after="150" w:afterAutospacing="0" w:line="360" w:lineRule="auto"/>
        <w:rPr>
          <w:sz w:val="28"/>
          <w:szCs w:val="28"/>
          <w:shd w:val="clear" w:color="auto" w:fill="FBFBFB"/>
        </w:rPr>
      </w:pPr>
      <w:r w:rsidRPr="006A69F6">
        <w:rPr>
          <w:sz w:val="28"/>
          <w:szCs w:val="28"/>
          <w:shd w:val="clear" w:color="auto" w:fill="FBFBFB"/>
        </w:rPr>
        <w:t>Учитель географии</w:t>
      </w:r>
      <w:r w:rsidR="00B43E7B">
        <w:rPr>
          <w:sz w:val="28"/>
          <w:szCs w:val="28"/>
          <w:shd w:val="clear" w:color="auto" w:fill="FBFBFB"/>
        </w:rPr>
        <w:t>: ____________ / А. С.</w:t>
      </w:r>
      <w:r w:rsidRPr="006A69F6">
        <w:rPr>
          <w:sz w:val="28"/>
          <w:szCs w:val="28"/>
          <w:shd w:val="clear" w:color="auto" w:fill="FBFBFB"/>
        </w:rPr>
        <w:t xml:space="preserve"> Григорьев </w:t>
      </w:r>
    </w:p>
    <w:p w:rsidR="000A284F" w:rsidRDefault="0031099B" w:rsidP="00B43E7B">
      <w:pPr>
        <w:pStyle w:val="a4"/>
        <w:spacing w:before="0" w:beforeAutospacing="0" w:after="150" w:afterAutospacing="0" w:line="360" w:lineRule="auto"/>
        <w:rPr>
          <w:sz w:val="28"/>
          <w:szCs w:val="28"/>
          <w:shd w:val="clear" w:color="auto" w:fill="FBFBFB"/>
        </w:rPr>
      </w:pPr>
      <w:r>
        <w:rPr>
          <w:sz w:val="28"/>
          <w:szCs w:val="28"/>
          <w:shd w:val="clear" w:color="auto" w:fill="FBFBFB"/>
        </w:rPr>
        <w:t xml:space="preserve">20. 06. 2018 г. </w:t>
      </w:r>
    </w:p>
    <w:p w:rsidR="0031099B" w:rsidRPr="00B43E7B" w:rsidRDefault="0031099B" w:rsidP="00B43E7B">
      <w:pPr>
        <w:pStyle w:val="a4"/>
        <w:spacing w:before="0" w:beforeAutospacing="0" w:after="150" w:afterAutospacing="0" w:line="360" w:lineRule="auto"/>
        <w:rPr>
          <w:sz w:val="28"/>
          <w:szCs w:val="28"/>
          <w:shd w:val="clear" w:color="auto" w:fill="FBFBFB"/>
        </w:rPr>
      </w:pPr>
    </w:p>
    <w:sectPr w:rsidR="0031099B" w:rsidRPr="00B43E7B" w:rsidSect="00DE6BFB">
      <w:pgSz w:w="11906" w:h="16838"/>
      <w:pgMar w:top="1702" w:right="991" w:bottom="1135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91875"/>
    <w:multiLevelType w:val="hybridMultilevel"/>
    <w:tmpl w:val="D87CC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68586F"/>
    <w:multiLevelType w:val="hybridMultilevel"/>
    <w:tmpl w:val="C05AD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4A58F4"/>
    <w:multiLevelType w:val="multilevel"/>
    <w:tmpl w:val="9450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6F0B"/>
    <w:rsid w:val="000060D5"/>
    <w:rsid w:val="00015507"/>
    <w:rsid w:val="00061181"/>
    <w:rsid w:val="000629DF"/>
    <w:rsid w:val="000673D8"/>
    <w:rsid w:val="00081DF4"/>
    <w:rsid w:val="00084EDC"/>
    <w:rsid w:val="000A24FB"/>
    <w:rsid w:val="000A284F"/>
    <w:rsid w:val="000B3102"/>
    <w:rsid w:val="000C2C4B"/>
    <w:rsid w:val="000C504F"/>
    <w:rsid w:val="000D3A80"/>
    <w:rsid w:val="000D4AF0"/>
    <w:rsid w:val="000D64BD"/>
    <w:rsid w:val="00110B36"/>
    <w:rsid w:val="00146F16"/>
    <w:rsid w:val="00165F23"/>
    <w:rsid w:val="00166D5F"/>
    <w:rsid w:val="0017448A"/>
    <w:rsid w:val="0017779C"/>
    <w:rsid w:val="00180EE2"/>
    <w:rsid w:val="001A0BE4"/>
    <w:rsid w:val="001A5140"/>
    <w:rsid w:val="001B251C"/>
    <w:rsid w:val="001C2225"/>
    <w:rsid w:val="001D708C"/>
    <w:rsid w:val="001D7A5E"/>
    <w:rsid w:val="001E5B61"/>
    <w:rsid w:val="001E647D"/>
    <w:rsid w:val="001F1E3A"/>
    <w:rsid w:val="001F64F4"/>
    <w:rsid w:val="001F7B16"/>
    <w:rsid w:val="002008FE"/>
    <w:rsid w:val="00215344"/>
    <w:rsid w:val="00225D71"/>
    <w:rsid w:val="00250F0D"/>
    <w:rsid w:val="002555DE"/>
    <w:rsid w:val="00264346"/>
    <w:rsid w:val="002764CF"/>
    <w:rsid w:val="0028551F"/>
    <w:rsid w:val="00286DB3"/>
    <w:rsid w:val="002A7126"/>
    <w:rsid w:val="002B7AD6"/>
    <w:rsid w:val="002C64B3"/>
    <w:rsid w:val="002C68B5"/>
    <w:rsid w:val="002C7FF8"/>
    <w:rsid w:val="002D600A"/>
    <w:rsid w:val="002E13FF"/>
    <w:rsid w:val="002E140F"/>
    <w:rsid w:val="00300982"/>
    <w:rsid w:val="0031099B"/>
    <w:rsid w:val="0031223E"/>
    <w:rsid w:val="0031538A"/>
    <w:rsid w:val="003154BA"/>
    <w:rsid w:val="00324214"/>
    <w:rsid w:val="0033023C"/>
    <w:rsid w:val="0033189D"/>
    <w:rsid w:val="00333544"/>
    <w:rsid w:val="0034070B"/>
    <w:rsid w:val="00346567"/>
    <w:rsid w:val="00351FB9"/>
    <w:rsid w:val="003540D2"/>
    <w:rsid w:val="003543E6"/>
    <w:rsid w:val="00354C36"/>
    <w:rsid w:val="003561B9"/>
    <w:rsid w:val="00381657"/>
    <w:rsid w:val="00390202"/>
    <w:rsid w:val="003918BF"/>
    <w:rsid w:val="003A4182"/>
    <w:rsid w:val="003A6E0D"/>
    <w:rsid w:val="003B5BCB"/>
    <w:rsid w:val="003C4920"/>
    <w:rsid w:val="003D025F"/>
    <w:rsid w:val="003D6425"/>
    <w:rsid w:val="003F1DCA"/>
    <w:rsid w:val="00414379"/>
    <w:rsid w:val="00436D98"/>
    <w:rsid w:val="0043788B"/>
    <w:rsid w:val="004432DF"/>
    <w:rsid w:val="00452B50"/>
    <w:rsid w:val="00455D7B"/>
    <w:rsid w:val="0046102C"/>
    <w:rsid w:val="00461DBF"/>
    <w:rsid w:val="00474F2D"/>
    <w:rsid w:val="0049357C"/>
    <w:rsid w:val="004B02A4"/>
    <w:rsid w:val="004B514A"/>
    <w:rsid w:val="004B688A"/>
    <w:rsid w:val="004C23F3"/>
    <w:rsid w:val="004E1AC2"/>
    <w:rsid w:val="004E2D3B"/>
    <w:rsid w:val="004E6856"/>
    <w:rsid w:val="004F05C2"/>
    <w:rsid w:val="004F1494"/>
    <w:rsid w:val="00501F09"/>
    <w:rsid w:val="00505E73"/>
    <w:rsid w:val="00513944"/>
    <w:rsid w:val="0051664F"/>
    <w:rsid w:val="005221AB"/>
    <w:rsid w:val="005245E1"/>
    <w:rsid w:val="00532B56"/>
    <w:rsid w:val="00533852"/>
    <w:rsid w:val="0053475E"/>
    <w:rsid w:val="00536719"/>
    <w:rsid w:val="00557CE3"/>
    <w:rsid w:val="00560143"/>
    <w:rsid w:val="00570168"/>
    <w:rsid w:val="0057494F"/>
    <w:rsid w:val="00575615"/>
    <w:rsid w:val="00575D1D"/>
    <w:rsid w:val="00575E5B"/>
    <w:rsid w:val="005807C1"/>
    <w:rsid w:val="005977EB"/>
    <w:rsid w:val="005A393E"/>
    <w:rsid w:val="005B0DC2"/>
    <w:rsid w:val="005B1735"/>
    <w:rsid w:val="005B62DB"/>
    <w:rsid w:val="005C306D"/>
    <w:rsid w:val="005D3011"/>
    <w:rsid w:val="005E084D"/>
    <w:rsid w:val="005E4839"/>
    <w:rsid w:val="005E5536"/>
    <w:rsid w:val="005E6ED6"/>
    <w:rsid w:val="005E7118"/>
    <w:rsid w:val="005E7DC0"/>
    <w:rsid w:val="005F4F50"/>
    <w:rsid w:val="006024C8"/>
    <w:rsid w:val="006043C6"/>
    <w:rsid w:val="00605040"/>
    <w:rsid w:val="00614B79"/>
    <w:rsid w:val="00615094"/>
    <w:rsid w:val="00647074"/>
    <w:rsid w:val="00654CF8"/>
    <w:rsid w:val="00664B15"/>
    <w:rsid w:val="00680BE8"/>
    <w:rsid w:val="00683B97"/>
    <w:rsid w:val="00690A2F"/>
    <w:rsid w:val="006A36A4"/>
    <w:rsid w:val="006A511B"/>
    <w:rsid w:val="006A6677"/>
    <w:rsid w:val="006A69F6"/>
    <w:rsid w:val="006A6E77"/>
    <w:rsid w:val="006A7518"/>
    <w:rsid w:val="006B3D5A"/>
    <w:rsid w:val="006B5272"/>
    <w:rsid w:val="006C52CC"/>
    <w:rsid w:val="006E7209"/>
    <w:rsid w:val="006F3B0A"/>
    <w:rsid w:val="007000CB"/>
    <w:rsid w:val="0070643B"/>
    <w:rsid w:val="0071054C"/>
    <w:rsid w:val="00711AFE"/>
    <w:rsid w:val="00723472"/>
    <w:rsid w:val="0074328E"/>
    <w:rsid w:val="00747150"/>
    <w:rsid w:val="00757EE5"/>
    <w:rsid w:val="00792BD0"/>
    <w:rsid w:val="0079652F"/>
    <w:rsid w:val="007B75C9"/>
    <w:rsid w:val="007C1F6A"/>
    <w:rsid w:val="007E7237"/>
    <w:rsid w:val="00802DA0"/>
    <w:rsid w:val="0081451B"/>
    <w:rsid w:val="00850ED7"/>
    <w:rsid w:val="0085150B"/>
    <w:rsid w:val="008574A1"/>
    <w:rsid w:val="00865211"/>
    <w:rsid w:val="00873AA7"/>
    <w:rsid w:val="00874406"/>
    <w:rsid w:val="008B4372"/>
    <w:rsid w:val="008B6F0B"/>
    <w:rsid w:val="008C4924"/>
    <w:rsid w:val="008D30F4"/>
    <w:rsid w:val="008E0133"/>
    <w:rsid w:val="008E6AE2"/>
    <w:rsid w:val="008F14E8"/>
    <w:rsid w:val="008F1B52"/>
    <w:rsid w:val="008F4959"/>
    <w:rsid w:val="008F77CF"/>
    <w:rsid w:val="00901D7C"/>
    <w:rsid w:val="00903CAA"/>
    <w:rsid w:val="009137C7"/>
    <w:rsid w:val="0094321D"/>
    <w:rsid w:val="00951166"/>
    <w:rsid w:val="00954D6F"/>
    <w:rsid w:val="00971242"/>
    <w:rsid w:val="009732FC"/>
    <w:rsid w:val="009822C0"/>
    <w:rsid w:val="009B776D"/>
    <w:rsid w:val="009C613E"/>
    <w:rsid w:val="009C741A"/>
    <w:rsid w:val="009D4F2F"/>
    <w:rsid w:val="009E03B0"/>
    <w:rsid w:val="009E42CC"/>
    <w:rsid w:val="009E57E9"/>
    <w:rsid w:val="009F6659"/>
    <w:rsid w:val="00A01753"/>
    <w:rsid w:val="00A13053"/>
    <w:rsid w:val="00A143FD"/>
    <w:rsid w:val="00A14BAD"/>
    <w:rsid w:val="00A2036A"/>
    <w:rsid w:val="00A32368"/>
    <w:rsid w:val="00A405B8"/>
    <w:rsid w:val="00A47059"/>
    <w:rsid w:val="00A75C13"/>
    <w:rsid w:val="00A84940"/>
    <w:rsid w:val="00AD2838"/>
    <w:rsid w:val="00AE219B"/>
    <w:rsid w:val="00AF46D0"/>
    <w:rsid w:val="00B01795"/>
    <w:rsid w:val="00B024BA"/>
    <w:rsid w:val="00B03DE5"/>
    <w:rsid w:val="00B21DEF"/>
    <w:rsid w:val="00B25096"/>
    <w:rsid w:val="00B35A09"/>
    <w:rsid w:val="00B364D7"/>
    <w:rsid w:val="00B43E7B"/>
    <w:rsid w:val="00B45AF8"/>
    <w:rsid w:val="00B56D5F"/>
    <w:rsid w:val="00B7147C"/>
    <w:rsid w:val="00B733CF"/>
    <w:rsid w:val="00B84296"/>
    <w:rsid w:val="00B85CB2"/>
    <w:rsid w:val="00B86CFC"/>
    <w:rsid w:val="00B9057C"/>
    <w:rsid w:val="00B9283C"/>
    <w:rsid w:val="00BA4A8C"/>
    <w:rsid w:val="00BA5252"/>
    <w:rsid w:val="00BA6EB0"/>
    <w:rsid w:val="00BB56C1"/>
    <w:rsid w:val="00BB78DB"/>
    <w:rsid w:val="00BC42D2"/>
    <w:rsid w:val="00BE4684"/>
    <w:rsid w:val="00BE6947"/>
    <w:rsid w:val="00BE7069"/>
    <w:rsid w:val="00C03485"/>
    <w:rsid w:val="00C12642"/>
    <w:rsid w:val="00C167C9"/>
    <w:rsid w:val="00C267B9"/>
    <w:rsid w:val="00C27755"/>
    <w:rsid w:val="00C30DF1"/>
    <w:rsid w:val="00C310B5"/>
    <w:rsid w:val="00C350D4"/>
    <w:rsid w:val="00C353D9"/>
    <w:rsid w:val="00C4044C"/>
    <w:rsid w:val="00C40611"/>
    <w:rsid w:val="00C45136"/>
    <w:rsid w:val="00C67B1D"/>
    <w:rsid w:val="00C71B24"/>
    <w:rsid w:val="00C754E0"/>
    <w:rsid w:val="00C75A7B"/>
    <w:rsid w:val="00C770BB"/>
    <w:rsid w:val="00C80413"/>
    <w:rsid w:val="00C843B7"/>
    <w:rsid w:val="00C91D40"/>
    <w:rsid w:val="00CA54E7"/>
    <w:rsid w:val="00CA6086"/>
    <w:rsid w:val="00CB17CC"/>
    <w:rsid w:val="00CB24E6"/>
    <w:rsid w:val="00CC5ACA"/>
    <w:rsid w:val="00CC743D"/>
    <w:rsid w:val="00CE0AD6"/>
    <w:rsid w:val="00CE29FC"/>
    <w:rsid w:val="00CE54E2"/>
    <w:rsid w:val="00CF28E2"/>
    <w:rsid w:val="00D02F14"/>
    <w:rsid w:val="00D05581"/>
    <w:rsid w:val="00D11CFC"/>
    <w:rsid w:val="00D15754"/>
    <w:rsid w:val="00D23B87"/>
    <w:rsid w:val="00D30EA8"/>
    <w:rsid w:val="00D54CF4"/>
    <w:rsid w:val="00D6043F"/>
    <w:rsid w:val="00D63344"/>
    <w:rsid w:val="00D6604E"/>
    <w:rsid w:val="00D7364D"/>
    <w:rsid w:val="00D853FB"/>
    <w:rsid w:val="00D95147"/>
    <w:rsid w:val="00DA418D"/>
    <w:rsid w:val="00DB1190"/>
    <w:rsid w:val="00DC2509"/>
    <w:rsid w:val="00DC5855"/>
    <w:rsid w:val="00DC66BF"/>
    <w:rsid w:val="00DE6BFB"/>
    <w:rsid w:val="00E22B83"/>
    <w:rsid w:val="00E23415"/>
    <w:rsid w:val="00E24FD6"/>
    <w:rsid w:val="00E6156A"/>
    <w:rsid w:val="00E67905"/>
    <w:rsid w:val="00EB3B7C"/>
    <w:rsid w:val="00EC0B02"/>
    <w:rsid w:val="00EE335A"/>
    <w:rsid w:val="00EF1C71"/>
    <w:rsid w:val="00EF21C5"/>
    <w:rsid w:val="00EF33D5"/>
    <w:rsid w:val="00EF5F6F"/>
    <w:rsid w:val="00F05797"/>
    <w:rsid w:val="00F10F80"/>
    <w:rsid w:val="00F11465"/>
    <w:rsid w:val="00F43989"/>
    <w:rsid w:val="00F6147E"/>
    <w:rsid w:val="00F61AF4"/>
    <w:rsid w:val="00F71951"/>
    <w:rsid w:val="00F75C3E"/>
    <w:rsid w:val="00F8033E"/>
    <w:rsid w:val="00F8088B"/>
    <w:rsid w:val="00F81E36"/>
    <w:rsid w:val="00F85E7E"/>
    <w:rsid w:val="00FA2E55"/>
    <w:rsid w:val="00FC4EC8"/>
    <w:rsid w:val="00FC748A"/>
    <w:rsid w:val="00FE224A"/>
    <w:rsid w:val="00FE2445"/>
    <w:rsid w:val="00FE2935"/>
    <w:rsid w:val="00FE5026"/>
    <w:rsid w:val="00FF1A4E"/>
    <w:rsid w:val="00FF1F3E"/>
    <w:rsid w:val="00FF450C"/>
    <w:rsid w:val="00FF5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F0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6F0B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8B6F0B"/>
  </w:style>
  <w:style w:type="paragraph" w:styleId="a4">
    <w:name w:val="Normal (Web)"/>
    <w:basedOn w:val="a"/>
    <w:uiPriority w:val="99"/>
    <w:unhideWhenUsed/>
    <w:rsid w:val="004E1A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E1AC2"/>
    <w:pPr>
      <w:ind w:left="720"/>
      <w:contextualSpacing/>
    </w:pPr>
  </w:style>
  <w:style w:type="table" w:styleId="a6">
    <w:name w:val="Table Grid"/>
    <w:basedOn w:val="a1"/>
    <w:uiPriority w:val="39"/>
    <w:rsid w:val="00C67B1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A4A8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7">
    <w:name w:val="Strong"/>
    <w:basedOn w:val="a0"/>
    <w:uiPriority w:val="22"/>
    <w:qFormat/>
    <w:rsid w:val="00DB1190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02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024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40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ip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2936</Words>
  <Characters>16736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</dc:creator>
  <cp:lastModifiedBy>Microsoft Office</cp:lastModifiedBy>
  <cp:revision>2</cp:revision>
  <dcterms:created xsi:type="dcterms:W3CDTF">2018-06-25T09:48:00Z</dcterms:created>
  <dcterms:modified xsi:type="dcterms:W3CDTF">2018-06-25T09:48:00Z</dcterms:modified>
</cp:coreProperties>
</file>